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0FADE483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D360F3">
        <w:rPr>
          <w:rFonts w:hint="eastAsia"/>
          <w:szCs w:val="24"/>
        </w:rPr>
        <w:t>西港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0BDDA510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D360F3">
        <w:rPr>
          <w:rFonts w:hint="eastAsia"/>
          <w:szCs w:val="24"/>
        </w:rPr>
        <w:t>西港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14:paraId="5228CBB5" w14:textId="2187304C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D360F3">
        <w:rPr>
          <w:rFonts w:hint="eastAsia"/>
          <w:szCs w:val="24"/>
        </w:rPr>
        <w:t>西港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D360F3">
        <w:rPr>
          <w:rFonts w:hint="eastAsia"/>
          <w:szCs w:val="24"/>
        </w:rPr>
        <w:t>人事室</w:t>
      </w:r>
      <w:bookmarkStart w:id="0" w:name="_GoBack"/>
      <w:bookmarkEnd w:id="0"/>
    </w:p>
    <w:p w14:paraId="449D0F85" w14:textId="77777777" w:rsidR="00D360F3" w:rsidRDefault="00D360F3" w:rsidP="00D360F3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Pr="001446C8">
        <w:rPr>
          <w:rFonts w:hint="eastAsia"/>
          <w:szCs w:val="24"/>
        </w:rPr>
        <w:t>黃隆文</w:t>
      </w:r>
    </w:p>
    <w:p w14:paraId="586935E9" w14:textId="77777777" w:rsidR="00D360F3" w:rsidRDefault="00D360F3" w:rsidP="00D360F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Pr="001446C8">
        <w:rPr>
          <w:rFonts w:hint="eastAsia"/>
          <w:color w:val="000000" w:themeColor="text1"/>
          <w:szCs w:val="24"/>
        </w:rPr>
        <w:t>06-7952601轉209</w:t>
      </w:r>
    </w:p>
    <w:p w14:paraId="57460841" w14:textId="77777777" w:rsidR="00D360F3" w:rsidRDefault="00D360F3" w:rsidP="00D360F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Pr="001446C8">
        <w:rPr>
          <w:color w:val="000000" w:themeColor="text1"/>
          <w:szCs w:val="24"/>
        </w:rPr>
        <w:t>06-7959930</w:t>
      </w:r>
    </w:p>
    <w:p w14:paraId="34B792EF" w14:textId="77777777" w:rsidR="00D360F3" w:rsidRDefault="00D360F3" w:rsidP="00D360F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Pr="001446C8">
        <w:rPr>
          <w:color w:val="000000" w:themeColor="text1"/>
          <w:szCs w:val="24"/>
        </w:rPr>
        <w:t>hlungwen@mail.tainan.gov.tw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635CD7D9" w14:textId="77777777"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14:paraId="7BD185CE" w14:textId="77777777"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761BCCE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14:paraId="5B9521E5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14:paraId="0342401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14:paraId="1FA14311" w14:textId="77777777"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42F11970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06995" w:rsidRPr="00506995">
        <w:rPr>
          <w:rFonts w:hint="eastAsia"/>
          <w:szCs w:val="24"/>
        </w:rPr>
        <w:t>6</w:t>
      </w:r>
      <w:r w:rsidR="00D34729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2A9F1504" w14:textId="77777777"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14:paraId="33F5F739" w14:textId="77777777"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lastRenderedPageBreak/>
        <w:t>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57FDAA77" w14:textId="77777777"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14:paraId="398181A1" w14:textId="77777777"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0C54" w14:textId="77777777" w:rsidR="00DE192C" w:rsidRDefault="00DE192C" w:rsidP="00392DAE">
      <w:r>
        <w:separator/>
      </w:r>
    </w:p>
  </w:endnote>
  <w:endnote w:type="continuationSeparator" w:id="0">
    <w:p w14:paraId="3B77E7DD" w14:textId="77777777" w:rsidR="00DE192C" w:rsidRDefault="00DE192C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7D5D" w14:textId="77777777" w:rsidR="00DE192C" w:rsidRDefault="00DE192C" w:rsidP="00392DAE">
      <w:r>
        <w:separator/>
      </w:r>
    </w:p>
  </w:footnote>
  <w:footnote w:type="continuationSeparator" w:id="0">
    <w:p w14:paraId="26AD725E" w14:textId="77777777" w:rsidR="00DE192C" w:rsidRDefault="00DE192C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06995"/>
    <w:rsid w:val="00523415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360F3"/>
    <w:rsid w:val="00D620B6"/>
    <w:rsid w:val="00DB496E"/>
    <w:rsid w:val="00DD5C90"/>
    <w:rsid w:val="00DE192C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Company>C.M.T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15</cp:revision>
  <dcterms:created xsi:type="dcterms:W3CDTF">2015-12-21T11:21:00Z</dcterms:created>
  <dcterms:modified xsi:type="dcterms:W3CDTF">2022-10-18T01:08:00Z</dcterms:modified>
</cp:coreProperties>
</file>