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108" w14:textId="77777777"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25AE74FD" w14:textId="77777777"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14:paraId="30CAC2A9" w14:textId="6B3D5D66"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資料項目：臺南市</w:t>
      </w:r>
      <w:r w:rsidR="00941161">
        <w:rPr>
          <w:rFonts w:hint="eastAsia"/>
          <w:szCs w:val="24"/>
        </w:rPr>
        <w:t>西港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14:paraId="6D9AA270" w14:textId="77777777"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14:paraId="605682BE" w14:textId="3C3F6842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pacing w:val="-4"/>
          <w:szCs w:val="24"/>
        </w:rPr>
        <w:t>＊發布機關、單位：</w:t>
      </w:r>
      <w:r w:rsidRPr="00EC36C9">
        <w:rPr>
          <w:rFonts w:hint="eastAsia"/>
          <w:szCs w:val="24"/>
        </w:rPr>
        <w:t>臺南市</w:t>
      </w:r>
      <w:r w:rsidR="00941161">
        <w:rPr>
          <w:rFonts w:hint="eastAsia"/>
          <w:szCs w:val="24"/>
        </w:rPr>
        <w:t>西港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14:paraId="71E2AE21" w14:textId="098EA346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zCs w:val="24"/>
        </w:rPr>
        <w:t>＊編製單位：臺南市</w:t>
      </w:r>
      <w:r w:rsidR="00941161">
        <w:rPr>
          <w:rFonts w:hint="eastAsia"/>
          <w:szCs w:val="24"/>
        </w:rPr>
        <w:t>西港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14:paraId="11080513" w14:textId="77777777" w:rsidR="00480EFF" w:rsidRDefault="00480EFF" w:rsidP="00480EFF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Pr="004A0B06">
        <w:rPr>
          <w:rFonts w:hint="eastAsia"/>
          <w:spacing w:val="-10"/>
          <w:szCs w:val="24"/>
        </w:rPr>
        <w:t>黃隆文</w:t>
      </w:r>
    </w:p>
    <w:p w14:paraId="7BB7683D" w14:textId="77777777" w:rsidR="00480EFF" w:rsidRDefault="00480EFF" w:rsidP="00480EF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Pr="004A0B06">
        <w:rPr>
          <w:rFonts w:hint="eastAsia"/>
          <w:color w:val="000000" w:themeColor="text1"/>
          <w:szCs w:val="24"/>
        </w:rPr>
        <w:t>06-7952601轉209</w:t>
      </w:r>
    </w:p>
    <w:p w14:paraId="4626F128" w14:textId="77777777" w:rsidR="00480EFF" w:rsidRDefault="00480EFF" w:rsidP="00480EF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Pr="004A0B06">
        <w:rPr>
          <w:color w:val="000000" w:themeColor="text1"/>
          <w:szCs w:val="24"/>
        </w:rPr>
        <w:t>06-7959930</w:t>
      </w:r>
    </w:p>
    <w:p w14:paraId="5EFE7541" w14:textId="77777777" w:rsidR="00480EFF" w:rsidRDefault="00480EFF" w:rsidP="00480EF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Pr="004A0B06">
        <w:rPr>
          <w:color w:val="000000" w:themeColor="text1"/>
          <w:szCs w:val="24"/>
        </w:rPr>
        <w:t>hlungwen@mail.tainan.gov.tw</w:t>
      </w:r>
    </w:p>
    <w:p w14:paraId="1EB55478" w14:textId="77777777"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D764D25" w14:textId="77777777"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E7A5E35" w14:textId="77777777"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77CE1F6" w14:textId="77777777"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F55183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A4502CD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489682F" w14:textId="77777777"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66EBAA0" w14:textId="77777777"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0FA6729" w14:textId="77777777"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1548455" w14:textId="77777777"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32659536" w14:textId="77777777"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14:paraId="7E19F46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14:paraId="44C23809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14:paraId="69EC8DA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14:paraId="33033E73" w14:textId="77777777"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14:paraId="1E7F8225" w14:textId="77777777"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14:paraId="1CB07A0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14:paraId="3946BF1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14:paraId="6A1E30B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14:paraId="2340E33C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14:paraId="0B5A321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14:paraId="1E40662A" w14:textId="77777777"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14:paraId="279C098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14:paraId="2825BF88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14:paraId="4B318F2F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14:paraId="474EE28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14:paraId="38562B51" w14:textId="77777777"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14:paraId="5CC8921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14:paraId="1598BFF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14:paraId="20093123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14:paraId="1BAECD5B" w14:textId="77777777"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（十三）應征入伍：凡應征入伍缺額不論有無人暫代者，均應填列本欄。</w:t>
      </w:r>
    </w:p>
    <w:p w14:paraId="1C08D408" w14:textId="77777777"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14:paraId="19BB04AF" w14:textId="77777777"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6AF75E2" w14:textId="77777777"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14:paraId="044A1D72" w14:textId="77777777"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14:paraId="2A5856B0" w14:textId="77777777"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14:paraId="1A02613A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14:paraId="6858A5E4" w14:textId="061E9070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</w:t>
      </w:r>
      <w:r w:rsidR="003C642B" w:rsidRPr="003C642B">
        <w:rPr>
          <w:rFonts w:hint="eastAsia"/>
          <w:szCs w:val="24"/>
        </w:rPr>
        <w:t>6</w:t>
      </w:r>
      <w:r w:rsidR="00137BC2">
        <w:rPr>
          <w:rFonts w:hint="eastAsia"/>
          <w:szCs w:val="24"/>
        </w:rPr>
        <w:t>4</w:t>
      </w:r>
      <w:r w:rsidRPr="00EC36C9">
        <w:rPr>
          <w:rFonts w:hint="eastAsia"/>
          <w:szCs w:val="24"/>
        </w:rPr>
        <w:t>日</w:t>
      </w:r>
    </w:p>
    <w:p w14:paraId="2BE1020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14:paraId="7217BD74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14:paraId="13CBEF19" w14:textId="2F2889F0" w:rsidR="001340F2" w:rsidRPr="00EC36C9" w:rsidRDefault="001340F2" w:rsidP="00137BC2">
      <w:pPr>
        <w:spacing w:line="360" w:lineRule="exact"/>
        <w:ind w:left="2127" w:hanging="1875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37BC2" w:rsidRPr="004B4731">
        <w:rPr>
          <w:rFonts w:hAnsi="標楷體" w:hint="eastAsia"/>
          <w:szCs w:val="24"/>
        </w:rPr>
        <w:t>每年</w:t>
      </w:r>
      <w:r w:rsidR="00137BC2">
        <w:rPr>
          <w:rFonts w:hAnsi="標楷體" w:hint="eastAsia"/>
          <w:szCs w:val="24"/>
        </w:rPr>
        <w:t>3</w:t>
      </w:r>
      <w:r w:rsidR="00137BC2" w:rsidRPr="004B4731">
        <w:rPr>
          <w:rFonts w:hAnsi="標楷體" w:hint="eastAsia"/>
          <w:szCs w:val="24"/>
        </w:rPr>
        <w:t>月</w:t>
      </w:r>
      <w:r w:rsidR="00137BC2">
        <w:rPr>
          <w:rFonts w:hAnsi="標楷體" w:hint="eastAsia"/>
          <w:szCs w:val="24"/>
        </w:rPr>
        <w:t>5</w:t>
      </w:r>
      <w:r w:rsidR="00137BC2" w:rsidRPr="004B4731">
        <w:rPr>
          <w:rFonts w:hAnsi="標楷體" w:hint="eastAsia"/>
          <w:szCs w:val="24"/>
        </w:rPr>
        <w:t>日（若遇例假日提前或順延）以公務統計報表發布，</w:t>
      </w:r>
      <w:r w:rsidR="00137BC2" w:rsidRPr="00CA5A0D">
        <w:rPr>
          <w:rFonts w:hAnsi="標楷體" w:hint="eastAsia"/>
          <w:spacing w:val="-4"/>
          <w:szCs w:val="24"/>
        </w:rPr>
        <w:t>公布日期</w:t>
      </w:r>
      <w:r w:rsidR="00137BC2" w:rsidRPr="00404252">
        <w:rPr>
          <w:rFonts w:hAnsi="標楷體" w:hint="eastAsia"/>
          <w:spacing w:val="-4"/>
          <w:szCs w:val="24"/>
        </w:rPr>
        <w:t>上載於本所網頁</w:t>
      </w:r>
      <w:r w:rsidR="00137BC2">
        <w:rPr>
          <w:rFonts w:hAnsi="標楷體" w:hint="eastAsia"/>
          <w:spacing w:val="-4"/>
          <w:szCs w:val="24"/>
        </w:rPr>
        <w:t>之「</w:t>
      </w:r>
      <w:r w:rsidR="00137BC2" w:rsidRPr="004B4731">
        <w:rPr>
          <w:rFonts w:hAnsi="標楷體" w:hint="eastAsia"/>
          <w:spacing w:val="-4"/>
          <w:szCs w:val="24"/>
        </w:rPr>
        <w:t>預告統計發布時間表</w:t>
      </w:r>
      <w:r w:rsidR="00137BC2">
        <w:rPr>
          <w:rFonts w:hAnsi="標楷體" w:hint="eastAsia"/>
          <w:spacing w:val="-4"/>
          <w:szCs w:val="24"/>
        </w:rPr>
        <w:t>」</w:t>
      </w:r>
      <w:r w:rsidRPr="00EC36C9">
        <w:rPr>
          <w:rFonts w:hint="eastAsia"/>
          <w:szCs w:val="24"/>
        </w:rPr>
        <w:t>。</w:t>
      </w:r>
    </w:p>
    <w:p w14:paraId="11A0518D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14:paraId="4E653BEE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14:paraId="1CB8EBA9" w14:textId="77777777"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14:paraId="7D356FD5" w14:textId="77777777"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14:paraId="06103C7D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14:paraId="37ED2F7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14:paraId="2143FBCC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14:paraId="481F80B9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14:paraId="7B9A1B36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14:paraId="6212D6E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14:paraId="07CC7375" w14:textId="77777777"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14:paraId="497600CE" w14:textId="77777777"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14:paraId="4F09CC9B" w14:textId="77777777"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14:paraId="45FB341E" w14:textId="77777777"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EE57" w14:textId="77777777" w:rsidR="00927091" w:rsidRDefault="00927091" w:rsidP="006B0840">
      <w:r>
        <w:separator/>
      </w:r>
    </w:p>
  </w:endnote>
  <w:endnote w:type="continuationSeparator" w:id="0">
    <w:p w14:paraId="2B6516EB" w14:textId="77777777" w:rsidR="00927091" w:rsidRDefault="00927091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02E6" w14:textId="77777777" w:rsidR="00927091" w:rsidRDefault="00927091" w:rsidP="006B0840">
      <w:r>
        <w:separator/>
      </w:r>
    </w:p>
  </w:footnote>
  <w:footnote w:type="continuationSeparator" w:id="0">
    <w:p w14:paraId="57E090D9" w14:textId="77777777" w:rsidR="00927091" w:rsidRDefault="00927091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37BC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3C642B"/>
    <w:rsid w:val="0045143C"/>
    <w:rsid w:val="00472FE5"/>
    <w:rsid w:val="004809DF"/>
    <w:rsid w:val="00480EF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27091"/>
    <w:rsid w:val="00941161"/>
    <w:rsid w:val="00942195"/>
    <w:rsid w:val="009E240E"/>
    <w:rsid w:val="00A01C25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B24AB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5FF65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1275</Characters>
  <Application>Microsoft Office Word</Application>
  <DocSecurity>0</DocSecurity>
  <Lines>10</Lines>
  <Paragraphs>2</Paragraphs>
  <ScaleCrop>false</ScaleCrop>
  <Company>C.M.T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23</cp:revision>
  <dcterms:created xsi:type="dcterms:W3CDTF">2015-12-21T11:12:00Z</dcterms:created>
  <dcterms:modified xsi:type="dcterms:W3CDTF">2022-10-18T01:04:00Z</dcterms:modified>
</cp:coreProperties>
</file>