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550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1302"/>
        <w:gridCol w:w="3877"/>
      </w:tblGrid>
      <w:tr w:rsidR="003D0043" w:rsidRPr="003D0043" w:rsidTr="003D0043">
        <w:trPr>
          <w:tblCellSpacing w:w="7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043" w:rsidRPr="003D0043" w:rsidRDefault="003D0043" w:rsidP="003D00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0043">
              <w:rPr>
                <w:rFonts w:ascii="標楷體" w:eastAsia="標楷體" w:hAnsi="標楷體" w:cs="新細明體"/>
                <w:kern w:val="0"/>
                <w:szCs w:val="24"/>
              </w:rPr>
              <w:t>申請項目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043" w:rsidRPr="003D0043" w:rsidRDefault="003D0043" w:rsidP="003D00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0043">
              <w:rPr>
                <w:rFonts w:ascii="標楷體" w:eastAsia="標楷體" w:hAnsi="標楷體" w:cs="新細明體"/>
                <w:kern w:val="0"/>
                <w:szCs w:val="24"/>
              </w:rPr>
              <w:t>處理</w:t>
            </w:r>
            <w:proofErr w:type="gramStart"/>
            <w:r w:rsidRPr="003D0043">
              <w:rPr>
                <w:rFonts w:ascii="標楷體" w:eastAsia="標楷體" w:hAnsi="標楷體" w:cs="新細明體"/>
                <w:kern w:val="0"/>
                <w:szCs w:val="24"/>
              </w:rPr>
              <w:t>期間(</w:t>
            </w:r>
            <w:proofErr w:type="gramEnd"/>
            <w:r w:rsidRPr="003D0043">
              <w:rPr>
                <w:rFonts w:ascii="標楷體" w:eastAsia="標楷體" w:hAnsi="標楷體" w:cs="新細明體"/>
                <w:kern w:val="0"/>
                <w:szCs w:val="24"/>
              </w:rPr>
              <w:t>天數)</w:t>
            </w:r>
          </w:p>
        </w:tc>
        <w:tc>
          <w:tcPr>
            <w:tcW w:w="3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043" w:rsidRPr="003D0043" w:rsidRDefault="003D0043" w:rsidP="003D00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0043">
              <w:rPr>
                <w:rFonts w:ascii="標楷體" w:eastAsia="標楷體" w:hAnsi="標楷體" w:cs="新細明體"/>
                <w:kern w:val="0"/>
                <w:szCs w:val="24"/>
              </w:rPr>
              <w:t>備註</w:t>
            </w:r>
          </w:p>
        </w:tc>
      </w:tr>
      <w:tr w:rsidR="003D0043" w:rsidRPr="003D0043" w:rsidTr="003D0043">
        <w:trPr>
          <w:tblCellSpacing w:w="7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043" w:rsidRPr="003D0043" w:rsidRDefault="003D0043" w:rsidP="003D004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0043">
              <w:rPr>
                <w:rFonts w:ascii="標楷體" w:eastAsia="標楷體" w:hAnsi="標楷體" w:cs="新細明體"/>
                <w:kern w:val="0"/>
                <w:szCs w:val="24"/>
              </w:rPr>
              <w:t>鳥類輸出產地</w:t>
            </w:r>
            <w:bookmarkStart w:id="0" w:name="_GoBack"/>
            <w:bookmarkEnd w:id="0"/>
            <w:r w:rsidRPr="003D0043">
              <w:rPr>
                <w:rFonts w:ascii="標楷體" w:eastAsia="標楷體" w:hAnsi="標楷體" w:cs="新細明體"/>
                <w:kern w:val="0"/>
                <w:szCs w:val="24"/>
              </w:rPr>
              <w:t>檢疫作業21天 輸出偶蹄類動物(種豬、種羊)相關健康證明書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043" w:rsidRPr="003D0043" w:rsidRDefault="003D0043" w:rsidP="003D00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0043">
              <w:rPr>
                <w:rFonts w:ascii="標楷體" w:eastAsia="標楷體" w:hAnsi="標楷體" w:cs="新細明體"/>
                <w:kern w:val="0"/>
                <w:szCs w:val="24"/>
              </w:rPr>
              <w:t>21</w:t>
            </w:r>
          </w:p>
        </w:tc>
        <w:tc>
          <w:tcPr>
            <w:tcW w:w="3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043" w:rsidRPr="003D0043" w:rsidRDefault="003D0043" w:rsidP="003D004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D0043" w:rsidRPr="003D0043" w:rsidTr="003D0043">
        <w:trPr>
          <w:tblCellSpacing w:w="7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043" w:rsidRPr="003D0043" w:rsidRDefault="003D0043" w:rsidP="003D004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0043">
              <w:rPr>
                <w:rFonts w:ascii="標楷體" w:eastAsia="標楷體" w:hAnsi="標楷體" w:cs="新細明體"/>
                <w:kern w:val="0"/>
                <w:szCs w:val="24"/>
              </w:rPr>
              <w:t>輸出偶蹄類動物(種豬、種羊)相關健康證明書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043" w:rsidRPr="003D0043" w:rsidRDefault="003D0043" w:rsidP="003D00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0043">
              <w:rPr>
                <w:rFonts w:ascii="標楷體" w:eastAsia="標楷體" w:hAnsi="標楷體" w:cs="新細明體"/>
                <w:kern w:val="0"/>
                <w:szCs w:val="24"/>
              </w:rPr>
              <w:t>21</w:t>
            </w:r>
          </w:p>
        </w:tc>
        <w:tc>
          <w:tcPr>
            <w:tcW w:w="3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043" w:rsidRPr="003D0043" w:rsidRDefault="003D0043" w:rsidP="003D004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0043">
              <w:rPr>
                <w:rFonts w:ascii="標楷體" w:eastAsia="標楷體" w:hAnsi="標楷體" w:cs="新細明體"/>
                <w:kern w:val="0"/>
                <w:szCs w:val="24"/>
              </w:rPr>
              <w:t>如輸出數量過多或初驗結果不合格需重新送件時，得依實際情形延長處理時間</w:t>
            </w:r>
          </w:p>
        </w:tc>
      </w:tr>
      <w:tr w:rsidR="003D0043" w:rsidRPr="003D0043" w:rsidTr="003D0043">
        <w:trPr>
          <w:tblCellSpacing w:w="7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043" w:rsidRPr="003D0043" w:rsidRDefault="003D0043" w:rsidP="003D004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0043">
              <w:rPr>
                <w:rFonts w:ascii="標楷體" w:eastAsia="標楷體" w:hAnsi="標楷體" w:cs="新細明體"/>
                <w:kern w:val="0"/>
                <w:szCs w:val="24"/>
              </w:rPr>
              <w:t>動物用藥品販賣業許可證核發、變更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043" w:rsidRPr="003D0043" w:rsidRDefault="003D0043" w:rsidP="003D00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0043">
              <w:rPr>
                <w:rFonts w:ascii="標楷體" w:eastAsia="標楷體" w:hAnsi="標楷體" w:cs="新細明體"/>
                <w:kern w:val="0"/>
                <w:szCs w:val="24"/>
              </w:rPr>
              <w:t>14</w:t>
            </w:r>
          </w:p>
        </w:tc>
        <w:tc>
          <w:tcPr>
            <w:tcW w:w="3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043" w:rsidRPr="003D0043" w:rsidRDefault="003D0043" w:rsidP="003D004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D0043" w:rsidRPr="003D0043" w:rsidTr="003D0043">
        <w:trPr>
          <w:tblCellSpacing w:w="7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043" w:rsidRPr="003D0043" w:rsidRDefault="003D0043" w:rsidP="003D004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0043">
              <w:rPr>
                <w:rFonts w:ascii="標楷體" w:eastAsia="標楷體" w:hAnsi="標楷體" w:cs="新細明體"/>
                <w:kern w:val="0"/>
                <w:szCs w:val="24"/>
              </w:rPr>
              <w:t>特定寵物業許可(換)發證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043" w:rsidRPr="003D0043" w:rsidRDefault="003D0043" w:rsidP="003D00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0043">
              <w:rPr>
                <w:rFonts w:ascii="標楷體" w:eastAsia="標楷體" w:hAnsi="標楷體" w:cs="新細明體"/>
                <w:kern w:val="0"/>
                <w:szCs w:val="24"/>
              </w:rPr>
              <w:t>30</w:t>
            </w:r>
          </w:p>
        </w:tc>
        <w:tc>
          <w:tcPr>
            <w:tcW w:w="3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043" w:rsidRPr="003D0043" w:rsidRDefault="003D0043" w:rsidP="003D004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D0043" w:rsidRPr="003D0043" w:rsidTr="003D0043">
        <w:trPr>
          <w:tblCellSpacing w:w="7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043" w:rsidRPr="003D0043" w:rsidRDefault="003D0043" w:rsidP="003D004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0043">
              <w:rPr>
                <w:rFonts w:ascii="標楷體" w:eastAsia="標楷體" w:hAnsi="標楷體" w:cs="新細明體"/>
                <w:kern w:val="0"/>
                <w:szCs w:val="24"/>
              </w:rPr>
              <w:t>民間動物</w:t>
            </w:r>
            <w:proofErr w:type="gramStart"/>
            <w:r w:rsidRPr="003D0043">
              <w:rPr>
                <w:rFonts w:ascii="標楷體" w:eastAsia="標楷體" w:hAnsi="標楷體" w:cs="新細明體"/>
                <w:kern w:val="0"/>
                <w:szCs w:val="24"/>
              </w:rPr>
              <w:t>飼養場列管</w:t>
            </w:r>
            <w:proofErr w:type="gramEnd"/>
            <w:r w:rsidRPr="003D0043">
              <w:rPr>
                <w:rFonts w:ascii="標楷體" w:eastAsia="標楷體" w:hAnsi="標楷體" w:cs="新細明體"/>
                <w:kern w:val="0"/>
                <w:szCs w:val="24"/>
              </w:rPr>
              <w:t>申請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043" w:rsidRPr="003D0043" w:rsidRDefault="003D0043" w:rsidP="003D00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0043">
              <w:rPr>
                <w:rFonts w:ascii="標楷體" w:eastAsia="標楷體" w:hAnsi="標楷體" w:cs="新細明體"/>
                <w:kern w:val="0"/>
                <w:szCs w:val="24"/>
              </w:rPr>
              <w:t>30</w:t>
            </w:r>
          </w:p>
        </w:tc>
        <w:tc>
          <w:tcPr>
            <w:tcW w:w="3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043" w:rsidRPr="003D0043" w:rsidRDefault="003D0043" w:rsidP="003D004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0043">
              <w:rPr>
                <w:rFonts w:ascii="標楷體" w:eastAsia="標楷體" w:hAnsi="標楷體" w:cs="新細明體"/>
                <w:kern w:val="0"/>
                <w:szCs w:val="24"/>
              </w:rPr>
              <w:t>需經本處派員訪視</w:t>
            </w:r>
          </w:p>
        </w:tc>
      </w:tr>
      <w:tr w:rsidR="003D0043" w:rsidRPr="003D0043" w:rsidTr="003D0043">
        <w:trPr>
          <w:tblCellSpacing w:w="7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043" w:rsidRPr="003D0043" w:rsidRDefault="003D0043" w:rsidP="003D004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0043">
              <w:rPr>
                <w:rFonts w:ascii="標楷體" w:eastAsia="標楷體" w:hAnsi="標楷體" w:cs="新細明體"/>
                <w:kern w:val="0"/>
                <w:szCs w:val="24"/>
              </w:rPr>
              <w:t>流浪犬貓絕育獎補助計畫申請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043" w:rsidRPr="003D0043" w:rsidRDefault="003D0043" w:rsidP="003D00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0043">
              <w:rPr>
                <w:rFonts w:ascii="標楷體" w:eastAsia="標楷體" w:hAnsi="標楷體" w:cs="新細明體"/>
                <w:kern w:val="0"/>
                <w:szCs w:val="24"/>
              </w:rPr>
              <w:t>30</w:t>
            </w:r>
          </w:p>
        </w:tc>
        <w:tc>
          <w:tcPr>
            <w:tcW w:w="3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043" w:rsidRPr="003D0043" w:rsidRDefault="003D0043" w:rsidP="003D004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D0043" w:rsidRPr="003D0043" w:rsidTr="003D0043">
        <w:trPr>
          <w:tblCellSpacing w:w="7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043" w:rsidRPr="003D0043" w:rsidRDefault="003D0043" w:rsidP="003D004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0043">
              <w:rPr>
                <w:rFonts w:ascii="標楷體" w:eastAsia="標楷體" w:hAnsi="標楷體" w:cs="新細明體"/>
                <w:kern w:val="0"/>
                <w:szCs w:val="24"/>
              </w:rPr>
              <w:t>流浪犬貓絕育獎補助計畫核銷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043" w:rsidRPr="003D0043" w:rsidRDefault="003D0043" w:rsidP="003D00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0043">
              <w:rPr>
                <w:rFonts w:ascii="標楷體" w:eastAsia="標楷體" w:hAnsi="標楷體" w:cs="新細明體"/>
                <w:kern w:val="0"/>
                <w:szCs w:val="24"/>
              </w:rPr>
              <w:t>30</w:t>
            </w:r>
          </w:p>
        </w:tc>
        <w:tc>
          <w:tcPr>
            <w:tcW w:w="3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043" w:rsidRPr="003D0043" w:rsidRDefault="003D0043" w:rsidP="003D004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3D0043" w:rsidRPr="003D0043" w:rsidRDefault="003D0043" w:rsidP="003D0043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3D0043">
        <w:rPr>
          <w:rFonts w:ascii="標楷體" w:eastAsia="標楷體" w:hAnsi="標楷體" w:cs="新細明體" w:hint="eastAsia"/>
          <w:kern w:val="0"/>
          <w:szCs w:val="24"/>
        </w:rPr>
        <w:t>臺</w:t>
      </w:r>
      <w:proofErr w:type="gramEnd"/>
      <w:r w:rsidRPr="003D0043">
        <w:rPr>
          <w:rFonts w:ascii="標楷體" w:eastAsia="標楷體" w:hAnsi="標楷體" w:cs="新細明體" w:hint="eastAsia"/>
          <w:kern w:val="0"/>
          <w:szCs w:val="24"/>
        </w:rPr>
        <w:t>南市動物防疫保護處受理人民申請案件處理期限表</w:t>
      </w:r>
    </w:p>
    <w:p w:rsidR="003D0043" w:rsidRPr="003D0043" w:rsidRDefault="003D0043" w:rsidP="003D0043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3D0043">
        <w:rPr>
          <w:rFonts w:ascii="標楷體" w:eastAsia="標楷體" w:hAnsi="標楷體" w:cs="新細明體"/>
          <w:kern w:val="0"/>
          <w:szCs w:val="24"/>
        </w:rPr>
        <w:t>1.處理時間如遇例假日或國定假日時將順延。</w:t>
      </w:r>
    </w:p>
    <w:p w:rsidR="003D0043" w:rsidRPr="003D0043" w:rsidRDefault="003D0043" w:rsidP="003D0043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3D0043">
        <w:rPr>
          <w:rFonts w:ascii="標楷體" w:eastAsia="標楷體" w:hAnsi="標楷體" w:cs="新細明體"/>
          <w:kern w:val="0"/>
          <w:szCs w:val="24"/>
        </w:rPr>
        <w:t>2.如申請文件不齊或內容有疑義，經通知或補正說明者，處理期自補件完成日起重新起算。</w:t>
      </w:r>
    </w:p>
    <w:p w:rsidR="003D0043" w:rsidRPr="003D0043" w:rsidRDefault="003D0043" w:rsidP="003D0043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3D0043">
        <w:rPr>
          <w:rFonts w:ascii="標楷體" w:eastAsia="標楷體" w:hAnsi="標楷體" w:cs="新細明體"/>
          <w:kern w:val="0"/>
          <w:szCs w:val="24"/>
        </w:rPr>
        <w:t>3.不含外機關(單位)</w:t>
      </w:r>
      <w:proofErr w:type="gramStart"/>
      <w:r w:rsidRPr="003D0043">
        <w:rPr>
          <w:rFonts w:ascii="標楷體" w:eastAsia="標楷體" w:hAnsi="標楷體" w:cs="新細明體"/>
          <w:kern w:val="0"/>
          <w:szCs w:val="24"/>
        </w:rPr>
        <w:t>轉函時間</w:t>
      </w:r>
      <w:proofErr w:type="gramEnd"/>
      <w:r w:rsidRPr="003D0043">
        <w:rPr>
          <w:rFonts w:ascii="標楷體" w:eastAsia="標楷體" w:hAnsi="標楷體" w:cs="新細明體"/>
          <w:kern w:val="0"/>
          <w:szCs w:val="24"/>
        </w:rPr>
        <w:t>。</w:t>
      </w:r>
    </w:p>
    <w:p w:rsidR="00501A89" w:rsidRPr="003D0043" w:rsidRDefault="00501A89">
      <w:pPr>
        <w:rPr>
          <w:rFonts w:ascii="標楷體" w:eastAsia="標楷體" w:hAnsi="標楷體"/>
        </w:rPr>
      </w:pPr>
    </w:p>
    <w:sectPr w:rsidR="00501A89" w:rsidRPr="003D00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43"/>
    <w:rsid w:val="003D0043"/>
    <w:rsid w:val="0050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4FF32-9C20-4534-8BE7-086073EF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D00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2019-09-10T03:12:00Z</dcterms:created>
  <dcterms:modified xsi:type="dcterms:W3CDTF">2019-09-10T03:13:00Z</dcterms:modified>
</cp:coreProperties>
</file>