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50" w:rsidRPr="00CF6778" w:rsidRDefault="005F2090" w:rsidP="00766BCB">
      <w:pPr>
        <w:widowControl/>
        <w:spacing w:line="500" w:lineRule="exact"/>
        <w:jc w:val="center"/>
        <w:rPr>
          <w:rFonts w:eastAsia="標楷體"/>
          <w:b/>
          <w:bCs/>
          <w:spacing w:val="45"/>
          <w:w w:val="80"/>
          <w:sz w:val="48"/>
          <w:szCs w:val="48"/>
        </w:rPr>
      </w:pPr>
      <w:r>
        <w:fldChar w:fldCharType="begin"/>
      </w:r>
      <w:r w:rsidR="008F208D">
        <w:instrText>HYPERLINK "http://blog.yam.com/ly_doc/article/9496919"</w:instrText>
      </w:r>
      <w:r>
        <w:fldChar w:fldCharType="separate"/>
      </w:r>
      <w:proofErr w:type="gramStart"/>
      <w:r w:rsidR="00F473FA">
        <w:rPr>
          <w:rFonts w:eastAsia="標楷體" w:hint="eastAsia"/>
          <w:b/>
          <w:bCs/>
          <w:spacing w:val="45"/>
          <w:w w:val="80"/>
          <w:sz w:val="48"/>
          <w:szCs w:val="48"/>
        </w:rPr>
        <w:t>臺</w:t>
      </w:r>
      <w:proofErr w:type="gramEnd"/>
      <w:r w:rsidR="004E7B9A" w:rsidRPr="00CF6778">
        <w:rPr>
          <w:rFonts w:eastAsia="標楷體"/>
          <w:b/>
          <w:bCs/>
          <w:spacing w:val="45"/>
          <w:w w:val="80"/>
          <w:sz w:val="48"/>
          <w:szCs w:val="48"/>
        </w:rPr>
        <w:t>南</w:t>
      </w:r>
      <w:r w:rsidR="00844229" w:rsidRPr="00CF6778">
        <w:rPr>
          <w:rFonts w:eastAsia="標楷體" w:hint="eastAsia"/>
          <w:b/>
          <w:bCs/>
          <w:spacing w:val="45"/>
          <w:w w:val="80"/>
          <w:sz w:val="48"/>
          <w:szCs w:val="48"/>
        </w:rPr>
        <w:t>市</w:t>
      </w:r>
      <w:r w:rsidR="009004E6">
        <w:rPr>
          <w:rFonts w:eastAsia="標楷體" w:hint="eastAsia"/>
          <w:b/>
          <w:bCs/>
          <w:spacing w:val="45"/>
          <w:w w:val="80"/>
          <w:sz w:val="48"/>
          <w:szCs w:val="48"/>
        </w:rPr>
        <w:t>安定區社區營造</w:t>
      </w:r>
      <w:r w:rsidR="004E7B9A" w:rsidRPr="00CF6778">
        <w:rPr>
          <w:rFonts w:eastAsia="標楷體"/>
          <w:b/>
          <w:bCs/>
          <w:spacing w:val="45"/>
          <w:w w:val="80"/>
          <w:sz w:val="48"/>
          <w:szCs w:val="48"/>
        </w:rPr>
        <w:t>課程</w:t>
      </w:r>
      <w:r w:rsidR="00C249D8" w:rsidRPr="00CF6778">
        <w:rPr>
          <w:rFonts w:eastAsia="標楷體"/>
          <w:b/>
          <w:bCs/>
          <w:spacing w:val="45"/>
          <w:w w:val="80"/>
          <w:sz w:val="48"/>
          <w:szCs w:val="48"/>
        </w:rPr>
        <w:t>報名</w:t>
      </w:r>
      <w:r w:rsidR="004E7B9A" w:rsidRPr="00CF6778">
        <w:rPr>
          <w:rFonts w:eastAsia="標楷體"/>
          <w:b/>
          <w:bCs/>
          <w:spacing w:val="45"/>
          <w:w w:val="80"/>
          <w:sz w:val="48"/>
          <w:szCs w:val="48"/>
        </w:rPr>
        <w:t>表</w:t>
      </w:r>
      <w:r>
        <w:fldChar w:fldCharType="end"/>
      </w:r>
    </w:p>
    <w:p w:rsidR="00E60E5F" w:rsidRDefault="00585B34" w:rsidP="00766BCB">
      <w:pPr>
        <w:widowControl/>
        <w:spacing w:line="500" w:lineRule="exact"/>
        <w:rPr>
          <w:rFonts w:eastAsia="標楷體"/>
          <w:spacing w:val="12"/>
          <w:kern w:val="0"/>
          <w:sz w:val="28"/>
          <w:szCs w:val="28"/>
        </w:rPr>
      </w:pPr>
      <w:r w:rsidRPr="001C0763">
        <w:rPr>
          <w:rFonts w:eastAsia="標楷體"/>
          <w:spacing w:val="12"/>
          <w:kern w:val="0"/>
          <w:sz w:val="28"/>
          <w:szCs w:val="28"/>
        </w:rPr>
        <w:t>●</w:t>
      </w:r>
      <w:r w:rsidR="007A695A">
        <w:rPr>
          <w:rFonts w:eastAsia="標楷體" w:hint="eastAsia"/>
          <w:spacing w:val="12"/>
          <w:kern w:val="0"/>
          <w:sz w:val="28"/>
          <w:szCs w:val="28"/>
        </w:rPr>
        <w:t xml:space="preserve"> </w:t>
      </w:r>
      <w:r w:rsidRPr="001C0763">
        <w:rPr>
          <w:rFonts w:eastAsia="標楷體" w:hAnsi="標楷體"/>
          <w:spacing w:val="12"/>
          <w:kern w:val="0"/>
          <w:sz w:val="28"/>
          <w:szCs w:val="28"/>
        </w:rPr>
        <w:t>對象：</w:t>
      </w:r>
      <w:r w:rsidR="00DB6B8F">
        <w:rPr>
          <w:rFonts w:eastAsia="標楷體" w:hAnsi="標楷體" w:hint="eastAsia"/>
          <w:spacing w:val="12"/>
          <w:kern w:val="0"/>
          <w:sz w:val="28"/>
          <w:szCs w:val="28"/>
        </w:rPr>
        <w:t>安定區</w:t>
      </w:r>
      <w:r w:rsidR="00AA6AD2">
        <w:rPr>
          <w:rFonts w:eastAsia="標楷體" w:hAnsi="標楷體" w:hint="eastAsia"/>
          <w:spacing w:val="12"/>
          <w:kern w:val="0"/>
          <w:sz w:val="28"/>
          <w:szCs w:val="28"/>
        </w:rPr>
        <w:t>社區發展協會之理事長、總幹事或</w:t>
      </w:r>
      <w:proofErr w:type="gramStart"/>
      <w:r w:rsidR="00AA6AD2">
        <w:rPr>
          <w:rFonts w:eastAsia="標楷體" w:hAnsi="標楷體" w:hint="eastAsia"/>
          <w:spacing w:val="12"/>
          <w:kern w:val="0"/>
          <w:sz w:val="28"/>
          <w:szCs w:val="28"/>
        </w:rPr>
        <w:t>對社造工作</w:t>
      </w:r>
      <w:proofErr w:type="gramEnd"/>
      <w:r w:rsidR="00AA6AD2">
        <w:rPr>
          <w:rFonts w:eastAsia="標楷體" w:hAnsi="標楷體" w:hint="eastAsia"/>
          <w:spacing w:val="12"/>
          <w:kern w:val="0"/>
          <w:sz w:val="28"/>
          <w:szCs w:val="28"/>
        </w:rPr>
        <w:t>有興趣之民眾</w:t>
      </w:r>
      <w:r w:rsidR="008E0065">
        <w:rPr>
          <w:rFonts w:eastAsia="標楷體" w:hint="eastAsia"/>
          <w:spacing w:val="12"/>
          <w:kern w:val="0"/>
          <w:sz w:val="28"/>
          <w:szCs w:val="28"/>
        </w:rPr>
        <w:t xml:space="preserve">               </w:t>
      </w:r>
      <w:r w:rsidR="00E60E5F">
        <w:rPr>
          <w:rFonts w:eastAsia="標楷體" w:hint="eastAsia"/>
          <w:spacing w:val="12"/>
          <w:kern w:val="0"/>
          <w:sz w:val="28"/>
          <w:szCs w:val="28"/>
        </w:rPr>
        <w:t xml:space="preserve">         </w:t>
      </w:r>
    </w:p>
    <w:p w:rsidR="00374023" w:rsidRDefault="00E60E5F" w:rsidP="007A695A">
      <w:pPr>
        <w:widowControl/>
        <w:spacing w:line="500" w:lineRule="exact"/>
        <w:rPr>
          <w:rFonts w:eastAsia="標楷體" w:hAnsi="標楷體" w:hint="eastAsia"/>
          <w:spacing w:val="12"/>
          <w:kern w:val="0"/>
          <w:sz w:val="30"/>
          <w:szCs w:val="30"/>
        </w:rPr>
      </w:pPr>
      <w:r w:rsidRPr="001C0763">
        <w:rPr>
          <w:rFonts w:eastAsia="標楷體"/>
          <w:spacing w:val="12"/>
          <w:kern w:val="0"/>
          <w:sz w:val="28"/>
          <w:szCs w:val="28"/>
        </w:rPr>
        <w:t>●</w:t>
      </w:r>
      <w:r w:rsidR="007A695A">
        <w:rPr>
          <w:rFonts w:eastAsia="標楷體" w:hint="eastAsia"/>
          <w:spacing w:val="12"/>
          <w:kern w:val="0"/>
          <w:sz w:val="28"/>
          <w:szCs w:val="28"/>
        </w:rPr>
        <w:t xml:space="preserve"> </w:t>
      </w:r>
      <w:r w:rsidR="007A695A" w:rsidRPr="00CF6778">
        <w:rPr>
          <w:rFonts w:eastAsia="標楷體" w:hAnsi="標楷體" w:hint="eastAsia"/>
          <w:spacing w:val="12"/>
          <w:kern w:val="0"/>
          <w:sz w:val="30"/>
          <w:szCs w:val="30"/>
        </w:rPr>
        <w:t>上課</w:t>
      </w:r>
      <w:r w:rsidR="007A695A" w:rsidRPr="00CF6778">
        <w:rPr>
          <w:rFonts w:eastAsia="標楷體" w:hAnsi="標楷體"/>
          <w:spacing w:val="12"/>
          <w:kern w:val="0"/>
          <w:sz w:val="30"/>
          <w:szCs w:val="30"/>
        </w:rPr>
        <w:t>地點：</w:t>
      </w:r>
      <w:r w:rsidR="007A695A">
        <w:rPr>
          <w:rFonts w:eastAsia="標楷體" w:hAnsi="標楷體" w:hint="eastAsia"/>
          <w:spacing w:val="12"/>
          <w:kern w:val="0"/>
          <w:sz w:val="30"/>
          <w:szCs w:val="30"/>
        </w:rPr>
        <w:t>安定區公所</w:t>
      </w:r>
      <w:r w:rsidR="007A695A">
        <w:rPr>
          <w:rFonts w:eastAsia="標楷體" w:hAnsi="標楷體" w:hint="eastAsia"/>
          <w:spacing w:val="12"/>
          <w:kern w:val="0"/>
          <w:sz w:val="30"/>
          <w:szCs w:val="30"/>
        </w:rPr>
        <w:t>3</w:t>
      </w:r>
      <w:r w:rsidR="007A695A">
        <w:rPr>
          <w:rFonts w:eastAsia="標楷體" w:hAnsi="標楷體" w:hint="eastAsia"/>
          <w:spacing w:val="12"/>
          <w:kern w:val="0"/>
          <w:sz w:val="30"/>
          <w:szCs w:val="30"/>
        </w:rPr>
        <w:t>樓會議室</w:t>
      </w:r>
    </w:p>
    <w:p w:rsidR="003A4430" w:rsidRPr="008E0065" w:rsidRDefault="003A4430" w:rsidP="007A695A">
      <w:pPr>
        <w:widowControl/>
        <w:spacing w:line="500" w:lineRule="exact"/>
        <w:rPr>
          <w:rFonts w:eastAsia="標楷體"/>
          <w:b/>
          <w:spacing w:val="12"/>
          <w:kern w:val="0"/>
          <w:sz w:val="32"/>
          <w:szCs w:val="32"/>
        </w:rPr>
      </w:pPr>
      <w:r w:rsidRPr="001C0763">
        <w:rPr>
          <w:rFonts w:eastAsia="標楷體"/>
          <w:spacing w:val="12"/>
          <w:kern w:val="0"/>
          <w:sz w:val="28"/>
          <w:szCs w:val="28"/>
        </w:rPr>
        <w:t>●</w:t>
      </w:r>
      <w:r>
        <w:rPr>
          <w:rFonts w:eastAsia="標楷體" w:hint="eastAsia"/>
          <w:spacing w:val="12"/>
          <w:kern w:val="0"/>
          <w:sz w:val="28"/>
          <w:szCs w:val="28"/>
        </w:rPr>
        <w:t xml:space="preserve"> </w:t>
      </w:r>
      <w:r w:rsidRPr="00CF6778">
        <w:rPr>
          <w:rFonts w:eastAsia="標楷體" w:hint="eastAsia"/>
          <w:spacing w:val="12"/>
          <w:kern w:val="0"/>
          <w:sz w:val="30"/>
          <w:szCs w:val="30"/>
        </w:rPr>
        <w:t>報名電話：</w:t>
      </w:r>
      <w:r w:rsidRPr="00CF6778">
        <w:rPr>
          <w:rFonts w:eastAsia="標楷體" w:hint="eastAsia"/>
          <w:spacing w:val="12"/>
          <w:kern w:val="0"/>
          <w:sz w:val="30"/>
          <w:szCs w:val="30"/>
        </w:rPr>
        <w:t>06-</w:t>
      </w:r>
      <w:r w:rsidRPr="005D570C">
        <w:rPr>
          <w:rFonts w:eastAsia="標楷體"/>
          <w:spacing w:val="12"/>
          <w:kern w:val="0"/>
          <w:sz w:val="30"/>
          <w:szCs w:val="30"/>
        </w:rPr>
        <w:t>5</w:t>
      </w:r>
      <w:r>
        <w:rPr>
          <w:rFonts w:eastAsia="標楷體" w:hint="eastAsia"/>
          <w:spacing w:val="12"/>
          <w:kern w:val="0"/>
          <w:sz w:val="30"/>
          <w:szCs w:val="30"/>
        </w:rPr>
        <w:t xml:space="preserve">921116#163  </w:t>
      </w:r>
      <w:r>
        <w:rPr>
          <w:rFonts w:eastAsia="標楷體" w:hint="eastAsia"/>
          <w:spacing w:val="12"/>
          <w:kern w:val="0"/>
          <w:sz w:val="30"/>
          <w:szCs w:val="30"/>
        </w:rPr>
        <w:t>陳秋絹課員</w:t>
      </w:r>
    </w:p>
    <w:p w:rsidR="00634B16" w:rsidRPr="00CF6778" w:rsidRDefault="004E7B9A" w:rsidP="00766BCB">
      <w:pPr>
        <w:widowControl/>
        <w:spacing w:line="500" w:lineRule="exact"/>
        <w:rPr>
          <w:rFonts w:eastAsia="標楷體" w:hAnsi="標楷體"/>
          <w:spacing w:val="12"/>
          <w:kern w:val="0"/>
          <w:sz w:val="30"/>
          <w:szCs w:val="30"/>
        </w:rPr>
      </w:pPr>
      <w:r w:rsidRPr="00307199">
        <w:rPr>
          <w:rFonts w:eastAsia="標楷體"/>
          <w:spacing w:val="12"/>
          <w:kern w:val="0"/>
          <w:sz w:val="32"/>
          <w:szCs w:val="32"/>
        </w:rPr>
        <w:t>●</w:t>
      </w:r>
      <w:r w:rsidR="003A4430">
        <w:rPr>
          <w:rFonts w:eastAsia="標楷體" w:hint="eastAsia"/>
          <w:spacing w:val="12"/>
          <w:kern w:val="0"/>
          <w:sz w:val="32"/>
          <w:szCs w:val="32"/>
        </w:rPr>
        <w:t xml:space="preserve"> </w:t>
      </w:r>
      <w:r w:rsidR="003A4430">
        <w:rPr>
          <w:rFonts w:eastAsia="標楷體" w:hint="eastAsia"/>
          <w:spacing w:val="12"/>
          <w:kern w:val="0"/>
          <w:sz w:val="32"/>
          <w:szCs w:val="32"/>
        </w:rPr>
        <w:t>傳真</w:t>
      </w:r>
      <w:r w:rsidR="003A4430">
        <w:rPr>
          <w:rFonts w:eastAsia="標楷體" w:hint="eastAsia"/>
          <w:spacing w:val="12"/>
          <w:kern w:val="0"/>
          <w:sz w:val="32"/>
          <w:szCs w:val="32"/>
        </w:rPr>
        <w:t>:06-5924574</w:t>
      </w:r>
      <w:r w:rsidR="00E60E5F">
        <w:rPr>
          <w:rFonts w:eastAsia="標楷體" w:hAnsi="標楷體" w:hint="eastAsia"/>
          <w:spacing w:val="12"/>
          <w:kern w:val="0"/>
          <w:sz w:val="30"/>
          <w:szCs w:val="30"/>
        </w:rPr>
        <w:t xml:space="preserve"> </w:t>
      </w:r>
      <w:r w:rsidR="003A4430">
        <w:rPr>
          <w:rFonts w:eastAsia="標楷體" w:hAnsi="標楷體" w:hint="eastAsia"/>
          <w:spacing w:val="12"/>
          <w:kern w:val="0"/>
          <w:sz w:val="30"/>
          <w:szCs w:val="30"/>
        </w:rPr>
        <w:t xml:space="preserve">           </w:t>
      </w:r>
      <w:r w:rsidR="00E60E5F">
        <w:rPr>
          <w:rFonts w:eastAsia="標楷體" w:hAnsi="標楷體" w:hint="eastAsia"/>
          <w:spacing w:val="12"/>
          <w:kern w:val="0"/>
          <w:sz w:val="30"/>
          <w:szCs w:val="30"/>
        </w:rPr>
        <w:t xml:space="preserve">     </w:t>
      </w:r>
      <w:r w:rsidR="00307199" w:rsidRPr="00CF6778">
        <w:rPr>
          <w:rFonts w:eastAsia="標楷體" w:hAnsi="標楷體" w:hint="eastAsia"/>
          <w:spacing w:val="12"/>
          <w:kern w:val="0"/>
          <w:sz w:val="30"/>
          <w:szCs w:val="30"/>
        </w:rPr>
        <w:t xml:space="preserve"> </w:t>
      </w:r>
      <w:r w:rsidR="00E60E5F" w:rsidRPr="001C0763">
        <w:rPr>
          <w:rFonts w:eastAsia="標楷體"/>
          <w:spacing w:val="12"/>
          <w:kern w:val="0"/>
          <w:sz w:val="28"/>
          <w:szCs w:val="28"/>
        </w:rPr>
        <w:t xml:space="preserve">● </w:t>
      </w:r>
      <w:r w:rsidR="00E60E5F" w:rsidRPr="001C0763">
        <w:rPr>
          <w:rFonts w:eastAsia="標楷體" w:hAnsi="標楷體"/>
          <w:spacing w:val="12"/>
          <w:kern w:val="0"/>
          <w:sz w:val="28"/>
          <w:szCs w:val="28"/>
        </w:rPr>
        <w:t>費用：</w:t>
      </w:r>
      <w:r w:rsidR="00E60E5F" w:rsidRPr="00E60E5F">
        <w:rPr>
          <w:rFonts w:eastAsia="標楷體" w:hAnsi="標楷體" w:hint="eastAsia"/>
          <w:b/>
          <w:spacing w:val="12"/>
          <w:kern w:val="0"/>
          <w:sz w:val="40"/>
          <w:szCs w:val="32"/>
          <w:bdr w:val="single" w:sz="4" w:space="0" w:color="auto"/>
        </w:rPr>
        <w:t>完</w:t>
      </w:r>
      <w:r w:rsidR="00E60E5F" w:rsidRPr="00E60E5F">
        <w:rPr>
          <w:rFonts w:eastAsia="標楷體" w:hAnsi="標楷體" w:hint="eastAsia"/>
          <w:b/>
          <w:spacing w:val="12"/>
          <w:kern w:val="0"/>
          <w:sz w:val="40"/>
          <w:szCs w:val="32"/>
          <w:bdr w:val="single" w:sz="4" w:space="0" w:color="auto"/>
        </w:rPr>
        <w:t xml:space="preserve"> </w:t>
      </w:r>
      <w:r w:rsidR="00E60E5F" w:rsidRPr="00E60E5F">
        <w:rPr>
          <w:rFonts w:eastAsia="標楷體" w:hAnsi="標楷體" w:hint="eastAsia"/>
          <w:b/>
          <w:spacing w:val="12"/>
          <w:kern w:val="0"/>
          <w:sz w:val="40"/>
          <w:szCs w:val="32"/>
          <w:bdr w:val="single" w:sz="4" w:space="0" w:color="auto"/>
        </w:rPr>
        <w:t>全</w:t>
      </w:r>
      <w:r w:rsidR="00E60E5F" w:rsidRPr="00E60E5F">
        <w:rPr>
          <w:rFonts w:eastAsia="標楷體" w:hAnsi="標楷體" w:hint="eastAsia"/>
          <w:b/>
          <w:spacing w:val="12"/>
          <w:kern w:val="0"/>
          <w:sz w:val="40"/>
          <w:szCs w:val="32"/>
          <w:bdr w:val="single" w:sz="4" w:space="0" w:color="auto"/>
        </w:rPr>
        <w:t xml:space="preserve"> </w:t>
      </w:r>
      <w:r w:rsidR="00E60E5F" w:rsidRPr="00E60E5F">
        <w:rPr>
          <w:rFonts w:eastAsia="標楷體" w:hAnsi="標楷體" w:hint="eastAsia"/>
          <w:b/>
          <w:spacing w:val="12"/>
          <w:kern w:val="0"/>
          <w:sz w:val="40"/>
          <w:szCs w:val="32"/>
          <w:bdr w:val="single" w:sz="4" w:space="0" w:color="auto"/>
        </w:rPr>
        <w:t>免</w:t>
      </w:r>
      <w:r w:rsidR="00E60E5F" w:rsidRPr="00E60E5F">
        <w:rPr>
          <w:rFonts w:eastAsia="標楷體" w:hAnsi="標楷體" w:hint="eastAsia"/>
          <w:b/>
          <w:spacing w:val="12"/>
          <w:kern w:val="0"/>
          <w:sz w:val="40"/>
          <w:szCs w:val="32"/>
          <w:bdr w:val="single" w:sz="4" w:space="0" w:color="auto"/>
        </w:rPr>
        <w:t xml:space="preserve"> </w:t>
      </w:r>
      <w:r w:rsidR="00E60E5F" w:rsidRPr="00E60E5F">
        <w:rPr>
          <w:rFonts w:eastAsia="標楷體" w:hAnsi="標楷體" w:hint="eastAsia"/>
          <w:b/>
          <w:spacing w:val="12"/>
          <w:kern w:val="0"/>
          <w:sz w:val="40"/>
          <w:szCs w:val="32"/>
          <w:bdr w:val="single" w:sz="4" w:space="0" w:color="auto"/>
        </w:rPr>
        <w:t>費</w:t>
      </w:r>
    </w:p>
    <w:tbl>
      <w:tblPr>
        <w:tblW w:w="4925" w:type="pct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3540"/>
        <w:gridCol w:w="2693"/>
        <w:gridCol w:w="2126"/>
        <w:gridCol w:w="1725"/>
      </w:tblGrid>
      <w:tr w:rsidR="004207F7" w:rsidRPr="00F473FA" w:rsidTr="007913ED">
        <w:trPr>
          <w:trHeight w:val="480"/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7F7" w:rsidRPr="00F473FA" w:rsidRDefault="004207F7" w:rsidP="00E60E5F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標楷體"/>
                <w:b/>
                <w:spacing w:val="12"/>
                <w:w w:val="80"/>
                <w:sz w:val="28"/>
                <w:szCs w:val="28"/>
              </w:rPr>
            </w:pPr>
            <w:r w:rsidRPr="00F473FA">
              <w:rPr>
                <w:rFonts w:eastAsia="標楷體"/>
                <w:b/>
                <w:spacing w:val="12"/>
                <w:w w:val="80"/>
                <w:sz w:val="28"/>
                <w:szCs w:val="28"/>
              </w:rPr>
              <w:t>班次</w:t>
            </w:r>
          </w:p>
        </w:tc>
        <w:tc>
          <w:tcPr>
            <w:tcW w:w="1635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7F7" w:rsidRPr="00F473FA" w:rsidRDefault="004207F7" w:rsidP="00E60E5F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73FA">
              <w:rPr>
                <w:rFonts w:eastAsia="標楷體"/>
                <w:b/>
                <w:spacing w:val="12"/>
                <w:sz w:val="28"/>
                <w:szCs w:val="28"/>
              </w:rPr>
              <w:t>開課課程名稱</w:t>
            </w:r>
          </w:p>
        </w:tc>
        <w:tc>
          <w:tcPr>
            <w:tcW w:w="1244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7F7" w:rsidRPr="00F473FA" w:rsidRDefault="004207F7" w:rsidP="00E60E5F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標楷體"/>
                <w:b/>
                <w:spacing w:val="12"/>
                <w:sz w:val="28"/>
                <w:szCs w:val="28"/>
              </w:rPr>
            </w:pPr>
            <w:r w:rsidRPr="00F473FA">
              <w:rPr>
                <w:rFonts w:eastAsia="標楷體"/>
                <w:b/>
                <w:spacing w:val="12"/>
                <w:sz w:val="28"/>
                <w:szCs w:val="28"/>
              </w:rPr>
              <w:t>上課</w:t>
            </w:r>
          </w:p>
          <w:p w:rsidR="004207F7" w:rsidRPr="00F473FA" w:rsidRDefault="004207F7" w:rsidP="00E60E5F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73FA">
              <w:rPr>
                <w:rFonts w:eastAsia="標楷體"/>
                <w:b/>
                <w:spacing w:val="12"/>
                <w:w w:val="90"/>
                <w:sz w:val="28"/>
                <w:szCs w:val="28"/>
              </w:rPr>
              <w:t>日期</w:t>
            </w:r>
          </w:p>
        </w:tc>
        <w:tc>
          <w:tcPr>
            <w:tcW w:w="982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7F7" w:rsidRPr="00F473FA" w:rsidRDefault="004207F7" w:rsidP="00E60E5F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標楷體"/>
                <w:b/>
                <w:spacing w:val="12"/>
                <w:w w:val="90"/>
                <w:sz w:val="28"/>
                <w:szCs w:val="28"/>
              </w:rPr>
            </w:pPr>
            <w:r w:rsidRPr="00F473FA">
              <w:rPr>
                <w:rFonts w:eastAsia="標楷體"/>
                <w:b/>
                <w:spacing w:val="12"/>
                <w:w w:val="90"/>
                <w:sz w:val="28"/>
                <w:szCs w:val="28"/>
              </w:rPr>
              <w:t>上課</w:t>
            </w:r>
            <w:r w:rsidRPr="00F473FA">
              <w:rPr>
                <w:rFonts w:eastAsia="標楷體"/>
                <w:b/>
                <w:spacing w:val="12"/>
                <w:sz w:val="28"/>
                <w:szCs w:val="28"/>
              </w:rPr>
              <w:t>時段</w:t>
            </w:r>
          </w:p>
        </w:tc>
        <w:tc>
          <w:tcPr>
            <w:tcW w:w="797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7F7" w:rsidRPr="00F473FA" w:rsidRDefault="004207F7" w:rsidP="00E60E5F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標楷體"/>
                <w:b/>
                <w:spacing w:val="12"/>
                <w:w w:val="90"/>
                <w:sz w:val="28"/>
                <w:szCs w:val="28"/>
              </w:rPr>
            </w:pPr>
            <w:r w:rsidRPr="00F473FA">
              <w:rPr>
                <w:rFonts w:eastAsia="標楷體"/>
                <w:b/>
                <w:spacing w:val="12"/>
                <w:w w:val="90"/>
                <w:sz w:val="28"/>
                <w:szCs w:val="28"/>
              </w:rPr>
              <w:t>備註</w:t>
            </w:r>
          </w:p>
        </w:tc>
      </w:tr>
      <w:tr w:rsidR="003A4430" w:rsidRPr="00F473FA" w:rsidTr="00D559AF">
        <w:trPr>
          <w:trHeight w:val="814"/>
          <w:jc w:val="center"/>
        </w:trPr>
        <w:tc>
          <w:tcPr>
            <w:tcW w:w="34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430" w:rsidRPr="00F473FA" w:rsidRDefault="003A4430" w:rsidP="00E60E5F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473FA">
              <w:rPr>
                <w:rFonts w:eastAsia="標楷體" w:hint="eastAsia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A4430" w:rsidRPr="005217C3" w:rsidRDefault="003A4430" w:rsidP="0096312D">
            <w:pPr>
              <w:snapToGrid w:val="0"/>
              <w:rPr>
                <w:rFonts w:ascii="標楷體" w:eastAsia="標楷體" w:hAnsi="標楷體"/>
              </w:rPr>
            </w:pPr>
            <w:r w:rsidRPr="00B1740E">
              <w:rPr>
                <w:rFonts w:ascii="標楷體" w:eastAsia="標楷體" w:hAnsi="標楷體" w:cs="MS Mincho" w:hint="eastAsia"/>
              </w:rPr>
              <w:t>社區資源調查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105年8月2日</w:t>
            </w:r>
            <w:r w:rsidRPr="00AC7C1A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AC7C1A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上午09</w:t>
            </w:r>
            <w:r w:rsidRPr="00AC7C1A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AC7C1A">
              <w:rPr>
                <w:rFonts w:ascii="標楷體" w:eastAsia="標楷體" w:hAnsi="標楷體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AC7C1A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97" w:type="pct"/>
            <w:tcBorders>
              <w:right w:val="single" w:sz="12" w:space="0" w:color="auto"/>
            </w:tcBorders>
            <w:shd w:val="clear" w:color="auto" w:fill="auto"/>
          </w:tcPr>
          <w:p w:rsidR="003A4430" w:rsidRDefault="003A4430" w:rsidP="0096312D">
            <w:r>
              <w:rPr>
                <w:rFonts w:eastAsia="標楷體" w:hint="eastAsia"/>
                <w:color w:val="000000"/>
                <w:sz w:val="28"/>
                <w:szCs w:val="28"/>
              </w:rPr>
              <w:t>陳正哲老師</w:t>
            </w:r>
          </w:p>
        </w:tc>
      </w:tr>
      <w:tr w:rsidR="003A4430" w:rsidRPr="00F473FA" w:rsidTr="007913ED">
        <w:trPr>
          <w:trHeight w:val="480"/>
          <w:jc w:val="center"/>
        </w:trPr>
        <w:tc>
          <w:tcPr>
            <w:tcW w:w="34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430" w:rsidRPr="00F473FA" w:rsidRDefault="003A4430" w:rsidP="00E60E5F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473FA">
              <w:rPr>
                <w:rFonts w:eastAsia="標楷體" w:hint="eastAsia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A4430" w:rsidRPr="005217C3" w:rsidRDefault="003A4430" w:rsidP="0096312D">
            <w:pPr>
              <w:snapToGrid w:val="0"/>
              <w:rPr>
                <w:rFonts w:ascii="標楷體" w:eastAsia="標楷體" w:hAnsi="標楷體"/>
              </w:rPr>
            </w:pPr>
            <w:r w:rsidRPr="00B1740E">
              <w:rPr>
                <w:rFonts w:ascii="標楷體" w:eastAsia="標楷體" w:hAnsi="標楷體" w:cs="MS Mincho" w:hint="eastAsia"/>
              </w:rPr>
              <w:t>社區資源實作（1）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105年8月4日</w:t>
            </w:r>
            <w:r w:rsidRPr="00AC7C1A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AC7C1A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上午09</w:t>
            </w:r>
            <w:r w:rsidRPr="00AC7C1A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AC7C1A">
              <w:rPr>
                <w:rFonts w:ascii="標楷體" w:eastAsia="標楷體" w:hAnsi="標楷體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AC7C1A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97" w:type="pct"/>
            <w:tcBorders>
              <w:right w:val="single" w:sz="12" w:space="0" w:color="auto"/>
            </w:tcBorders>
            <w:shd w:val="clear" w:color="auto" w:fill="auto"/>
          </w:tcPr>
          <w:p w:rsidR="003A4430" w:rsidRDefault="003A4430" w:rsidP="0096312D">
            <w:r>
              <w:rPr>
                <w:rFonts w:eastAsia="標楷體" w:hint="eastAsia"/>
                <w:color w:val="000000"/>
                <w:sz w:val="28"/>
                <w:szCs w:val="28"/>
              </w:rPr>
              <w:t>陳正哲老師</w:t>
            </w:r>
          </w:p>
        </w:tc>
      </w:tr>
      <w:tr w:rsidR="003A4430" w:rsidRPr="00F473FA" w:rsidTr="007913ED">
        <w:trPr>
          <w:trHeight w:val="480"/>
          <w:jc w:val="center"/>
        </w:trPr>
        <w:tc>
          <w:tcPr>
            <w:tcW w:w="34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430" w:rsidRPr="00F473FA" w:rsidRDefault="003A4430" w:rsidP="00E60E5F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473FA">
              <w:rPr>
                <w:rFonts w:eastAsia="標楷體" w:hint="eastAsia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A4430" w:rsidRPr="005217C3" w:rsidRDefault="003A4430" w:rsidP="0096312D">
            <w:pPr>
              <w:snapToGrid w:val="0"/>
              <w:rPr>
                <w:rFonts w:ascii="標楷體" w:eastAsia="標楷體" w:hAnsi="標楷體"/>
              </w:rPr>
            </w:pPr>
            <w:r w:rsidRPr="00B1740E">
              <w:rPr>
                <w:rFonts w:ascii="標楷體" w:eastAsia="標楷體" w:hAnsi="標楷體" w:cs="MS Mincho" w:hint="eastAsia"/>
              </w:rPr>
              <w:t>社區資源實作（2）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105年8月4日</w:t>
            </w:r>
            <w:r w:rsidRPr="00AC7C1A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AC7C1A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下午01</w:t>
            </w:r>
            <w:r w:rsidRPr="00AC7C1A">
              <w:rPr>
                <w:rFonts w:ascii="標楷體" w:eastAsia="標楷體" w:hAnsi="標楷體"/>
                <w:color w:val="000000"/>
              </w:rPr>
              <w:t>:30~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AC7C1A">
              <w:rPr>
                <w:rFonts w:ascii="標楷體" w:eastAsia="標楷體" w:hAnsi="標楷體"/>
                <w:color w:val="000000"/>
              </w:rPr>
              <w:t>:30</w:t>
            </w:r>
          </w:p>
        </w:tc>
        <w:tc>
          <w:tcPr>
            <w:tcW w:w="797" w:type="pct"/>
            <w:tcBorders>
              <w:right w:val="single" w:sz="12" w:space="0" w:color="auto"/>
            </w:tcBorders>
            <w:shd w:val="clear" w:color="auto" w:fill="auto"/>
          </w:tcPr>
          <w:p w:rsidR="003A4430" w:rsidRDefault="003A4430" w:rsidP="0096312D">
            <w:r>
              <w:rPr>
                <w:rFonts w:eastAsia="標楷體" w:hint="eastAsia"/>
                <w:color w:val="000000"/>
                <w:sz w:val="28"/>
                <w:szCs w:val="28"/>
              </w:rPr>
              <w:t>陳正哲老師</w:t>
            </w:r>
          </w:p>
        </w:tc>
      </w:tr>
      <w:tr w:rsidR="003A4430" w:rsidRPr="00F473FA" w:rsidTr="007913ED">
        <w:trPr>
          <w:trHeight w:val="791"/>
          <w:jc w:val="center"/>
        </w:trPr>
        <w:tc>
          <w:tcPr>
            <w:tcW w:w="34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430" w:rsidRPr="00F473FA" w:rsidRDefault="003A4430" w:rsidP="00E60E5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473FA"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A4430" w:rsidRDefault="003A4430" w:rsidP="0096312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S Mincho" w:hint="eastAsia"/>
              </w:rPr>
              <w:t>社區</w:t>
            </w:r>
            <w:r w:rsidRPr="00B1740E">
              <w:rPr>
                <w:rFonts w:ascii="標楷體" w:eastAsia="標楷體" w:hAnsi="標楷體" w:cs="MS Mincho" w:hint="eastAsia"/>
              </w:rPr>
              <w:t>報編輯</w:t>
            </w:r>
            <w:r>
              <w:rPr>
                <w:rFonts w:ascii="標楷體" w:eastAsia="標楷體" w:hAnsi="標楷體" w:cs="MS Mincho" w:hint="eastAsia"/>
              </w:rPr>
              <w:t>與製作（上）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105年8月15日</w:t>
            </w:r>
            <w:r w:rsidRPr="00AC7C1A"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AC7C1A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上午09</w:t>
            </w:r>
            <w:r w:rsidRPr="00AC7C1A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AC7C1A">
              <w:rPr>
                <w:rFonts w:ascii="標楷體" w:eastAsia="標楷體" w:hAnsi="標楷體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AC7C1A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97" w:type="pct"/>
            <w:tcBorders>
              <w:right w:val="single" w:sz="12" w:space="0" w:color="auto"/>
            </w:tcBorders>
            <w:shd w:val="clear" w:color="auto" w:fill="auto"/>
          </w:tcPr>
          <w:p w:rsidR="003A4430" w:rsidRDefault="003A4430" w:rsidP="0096312D">
            <w:r>
              <w:rPr>
                <w:rFonts w:eastAsia="標楷體" w:hint="eastAsia"/>
                <w:color w:val="000000"/>
                <w:sz w:val="28"/>
                <w:szCs w:val="28"/>
              </w:rPr>
              <w:t>張明純老師</w:t>
            </w:r>
          </w:p>
        </w:tc>
      </w:tr>
      <w:tr w:rsidR="003A4430" w:rsidRPr="00F473FA" w:rsidTr="007913ED">
        <w:trPr>
          <w:trHeight w:val="791"/>
          <w:jc w:val="center"/>
        </w:trPr>
        <w:tc>
          <w:tcPr>
            <w:tcW w:w="34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430" w:rsidRPr="00F473FA" w:rsidRDefault="003A4430" w:rsidP="00E60E5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473FA">
              <w:rPr>
                <w:rFonts w:eastAsia="標楷體" w:hint="eastAsia"/>
                <w:b/>
                <w:sz w:val="28"/>
                <w:szCs w:val="28"/>
              </w:rPr>
              <w:t>E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A4430" w:rsidRPr="00F81577" w:rsidRDefault="003A4430" w:rsidP="0096312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S Mincho" w:hint="eastAsia"/>
              </w:rPr>
              <w:t>社區</w:t>
            </w:r>
            <w:r w:rsidRPr="00B1740E">
              <w:rPr>
                <w:rFonts w:ascii="標楷體" w:eastAsia="標楷體" w:hAnsi="標楷體" w:cs="MS Mincho" w:hint="eastAsia"/>
              </w:rPr>
              <w:t>報編輯</w:t>
            </w:r>
            <w:r>
              <w:rPr>
                <w:rFonts w:ascii="標楷體" w:eastAsia="標楷體" w:hAnsi="標楷體" w:cs="MS Mincho" w:hint="eastAsia"/>
              </w:rPr>
              <w:t>與製作（下）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105年8月15日</w:t>
            </w:r>
            <w:r w:rsidRPr="00AC7C1A"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AC7C1A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3A4430" w:rsidRPr="00AC7C1A" w:rsidRDefault="003A4430" w:rsidP="009631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下午01</w:t>
            </w:r>
            <w:r w:rsidRPr="00AC7C1A">
              <w:rPr>
                <w:rFonts w:ascii="標楷體" w:eastAsia="標楷體" w:hAnsi="標楷體"/>
                <w:color w:val="000000"/>
              </w:rPr>
              <w:t>:30~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AC7C1A">
              <w:rPr>
                <w:rFonts w:ascii="標楷體" w:eastAsia="標楷體" w:hAnsi="標楷體"/>
                <w:color w:val="000000"/>
              </w:rPr>
              <w:t>:30</w:t>
            </w:r>
          </w:p>
        </w:tc>
        <w:tc>
          <w:tcPr>
            <w:tcW w:w="797" w:type="pct"/>
            <w:tcBorders>
              <w:right w:val="single" w:sz="12" w:space="0" w:color="auto"/>
            </w:tcBorders>
            <w:shd w:val="clear" w:color="auto" w:fill="auto"/>
          </w:tcPr>
          <w:p w:rsidR="003A4430" w:rsidRDefault="003A4430" w:rsidP="0096312D">
            <w:r>
              <w:rPr>
                <w:rFonts w:eastAsia="標楷體" w:hint="eastAsia"/>
                <w:color w:val="000000"/>
                <w:sz w:val="28"/>
                <w:szCs w:val="28"/>
              </w:rPr>
              <w:t>張明純老師</w:t>
            </w:r>
          </w:p>
        </w:tc>
      </w:tr>
    </w:tbl>
    <w:p w:rsidR="007A695A" w:rsidRDefault="007A695A" w:rsidP="00D80CA8">
      <w:pPr>
        <w:widowControl/>
        <w:spacing w:beforeLines="20" w:afterLines="2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課程介紹</w:t>
      </w:r>
    </w:p>
    <w:tbl>
      <w:tblPr>
        <w:tblW w:w="979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4740"/>
        <w:gridCol w:w="3039"/>
      </w:tblGrid>
      <w:tr w:rsidR="009F203B" w:rsidRPr="00530AA6" w:rsidTr="00B9423C">
        <w:tc>
          <w:tcPr>
            <w:tcW w:w="2020" w:type="dxa"/>
          </w:tcPr>
          <w:p w:rsidR="009F203B" w:rsidRPr="00530AA6" w:rsidRDefault="009F203B" w:rsidP="003A4C1F">
            <w:pPr>
              <w:spacing w:line="520" w:lineRule="exact"/>
              <w:jc w:val="both"/>
              <w:rPr>
                <w:rFonts w:ascii="標楷體" w:eastAsia="標楷體" w:hAnsi="Calibri"/>
                <w:b/>
                <w:sz w:val="28"/>
                <w:szCs w:val="28"/>
              </w:rPr>
            </w:pPr>
            <w:r w:rsidRPr="00530AA6">
              <w:rPr>
                <w:rFonts w:ascii="標楷體" w:eastAsia="標楷體" w:hAnsi="Calibri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4740" w:type="dxa"/>
            <w:tcBorders>
              <w:right w:val="single" w:sz="4" w:space="0" w:color="auto"/>
            </w:tcBorders>
          </w:tcPr>
          <w:p w:rsidR="009F203B" w:rsidRPr="00530AA6" w:rsidRDefault="009F203B" w:rsidP="003A4C1F">
            <w:pPr>
              <w:spacing w:line="520" w:lineRule="exact"/>
              <w:jc w:val="both"/>
              <w:rPr>
                <w:rFonts w:ascii="標楷體" w:eastAsia="標楷體" w:hAnsi="Calibri"/>
                <w:b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3039" w:type="dxa"/>
            <w:tcBorders>
              <w:left w:val="single" w:sz="4" w:space="0" w:color="auto"/>
            </w:tcBorders>
          </w:tcPr>
          <w:p w:rsidR="009F203B" w:rsidRPr="00530AA6" w:rsidRDefault="009F203B" w:rsidP="007A695A">
            <w:pPr>
              <w:spacing w:line="520" w:lineRule="exact"/>
              <w:jc w:val="both"/>
              <w:rPr>
                <w:rFonts w:ascii="標楷體" w:eastAsia="標楷體" w:hAnsi="Calibri"/>
                <w:b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/>
                <w:sz w:val="28"/>
                <w:szCs w:val="28"/>
              </w:rPr>
              <w:t>師資介紹</w:t>
            </w:r>
          </w:p>
        </w:tc>
      </w:tr>
      <w:tr w:rsidR="009F203B" w:rsidRPr="00530AA6" w:rsidTr="00B9423C">
        <w:trPr>
          <w:trHeight w:val="958"/>
        </w:trPr>
        <w:tc>
          <w:tcPr>
            <w:tcW w:w="2020" w:type="dxa"/>
            <w:vAlign w:val="center"/>
          </w:tcPr>
          <w:p w:rsidR="009F203B" w:rsidRPr="00B1740E" w:rsidRDefault="009F203B" w:rsidP="003A4C1F">
            <w:pPr>
              <w:snapToGrid w:val="0"/>
              <w:jc w:val="both"/>
              <w:rPr>
                <w:rFonts w:eastAsia="標楷體"/>
              </w:rPr>
            </w:pPr>
            <w:r w:rsidRPr="00B1740E">
              <w:rPr>
                <w:rFonts w:ascii="標楷體" w:eastAsia="標楷體" w:hAnsi="標楷體" w:cs="MS Mincho" w:hint="eastAsia"/>
              </w:rPr>
              <w:t>社區資源調查</w:t>
            </w:r>
          </w:p>
        </w:tc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9F203B" w:rsidRPr="00CB2A0A" w:rsidRDefault="009F203B" w:rsidP="003A4C1F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CB2A0A">
              <w:rPr>
                <w:rFonts w:eastAsia="標楷體" w:hAnsi="標楷體"/>
                <w:szCs w:val="28"/>
              </w:rPr>
              <w:t>公所資源調查策略與規劃</w:t>
            </w:r>
          </w:p>
        </w:tc>
        <w:tc>
          <w:tcPr>
            <w:tcW w:w="3039" w:type="dxa"/>
            <w:vMerge w:val="restart"/>
            <w:tcBorders>
              <w:left w:val="single" w:sz="4" w:space="0" w:color="auto"/>
            </w:tcBorders>
            <w:vAlign w:val="center"/>
          </w:tcPr>
          <w:p w:rsidR="009F203B" w:rsidRPr="00CB2A0A" w:rsidRDefault="009F203B" w:rsidP="007A695A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B1740E">
              <w:rPr>
                <w:rFonts w:ascii="標楷體" w:eastAsia="標楷體" w:hAnsi="標楷體" w:cs="MS Mincho" w:hint="eastAsia"/>
              </w:rPr>
              <w:t>陳正哲</w:t>
            </w:r>
            <w:r w:rsidRPr="00B1740E">
              <w:rPr>
                <w:rFonts w:ascii="標楷體" w:eastAsia="標楷體" w:hAnsi="標楷體" w:cs="MS Mincho"/>
              </w:rPr>
              <w:t>/</w:t>
            </w:r>
            <w:r w:rsidRPr="00B1740E">
              <w:rPr>
                <w:rFonts w:ascii="標楷體" w:eastAsia="標楷體" w:hAnsi="標楷體" w:cs="MS Mincho" w:hint="eastAsia"/>
              </w:rPr>
              <w:t>國立成功大學助理教授</w:t>
            </w:r>
          </w:p>
        </w:tc>
      </w:tr>
      <w:tr w:rsidR="009F203B" w:rsidRPr="00530AA6" w:rsidTr="00B9423C">
        <w:trPr>
          <w:trHeight w:val="1165"/>
        </w:trPr>
        <w:tc>
          <w:tcPr>
            <w:tcW w:w="2020" w:type="dxa"/>
            <w:vAlign w:val="center"/>
          </w:tcPr>
          <w:p w:rsidR="009F203B" w:rsidRPr="00B1740E" w:rsidRDefault="009F203B" w:rsidP="003A4C1F">
            <w:pPr>
              <w:snapToGrid w:val="0"/>
              <w:jc w:val="both"/>
              <w:rPr>
                <w:rFonts w:eastAsia="標楷體"/>
              </w:rPr>
            </w:pPr>
            <w:r w:rsidRPr="00B1740E">
              <w:rPr>
                <w:rFonts w:ascii="標楷體" w:eastAsia="標楷體" w:hAnsi="標楷體" w:cs="MS Mincho" w:hint="eastAsia"/>
              </w:rPr>
              <w:t>社區資源實作（1）</w:t>
            </w:r>
          </w:p>
        </w:tc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9F203B" w:rsidRPr="00CB2A0A" w:rsidRDefault="009F203B" w:rsidP="003A4C1F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CB2A0A">
              <w:rPr>
                <w:rFonts w:eastAsia="標楷體" w:hAnsi="標楷體"/>
                <w:szCs w:val="28"/>
              </w:rPr>
              <w:t>資源調查觀念、方法、案例</w:t>
            </w:r>
          </w:p>
        </w:tc>
        <w:tc>
          <w:tcPr>
            <w:tcW w:w="3039" w:type="dxa"/>
            <w:vMerge/>
            <w:tcBorders>
              <w:left w:val="single" w:sz="4" w:space="0" w:color="auto"/>
            </w:tcBorders>
            <w:vAlign w:val="center"/>
          </w:tcPr>
          <w:p w:rsidR="009F203B" w:rsidRPr="00CB2A0A" w:rsidRDefault="009F203B" w:rsidP="007A695A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9F203B" w:rsidRPr="00530AA6" w:rsidTr="00B9423C">
        <w:trPr>
          <w:trHeight w:val="1165"/>
        </w:trPr>
        <w:tc>
          <w:tcPr>
            <w:tcW w:w="2020" w:type="dxa"/>
            <w:vAlign w:val="center"/>
          </w:tcPr>
          <w:p w:rsidR="009F203B" w:rsidRPr="00B1740E" w:rsidRDefault="009F203B" w:rsidP="003A4C1F">
            <w:pPr>
              <w:snapToGrid w:val="0"/>
              <w:jc w:val="both"/>
              <w:rPr>
                <w:rFonts w:eastAsia="標楷體"/>
              </w:rPr>
            </w:pPr>
            <w:r w:rsidRPr="00B1740E">
              <w:rPr>
                <w:rFonts w:ascii="標楷體" w:eastAsia="標楷體" w:hAnsi="標楷體" w:cs="MS Mincho" w:hint="eastAsia"/>
              </w:rPr>
              <w:t>社區資源實作（2）</w:t>
            </w:r>
          </w:p>
        </w:tc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9F203B" w:rsidRPr="00CB2A0A" w:rsidRDefault="009F203B" w:rsidP="003A4C1F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CB2A0A">
              <w:rPr>
                <w:rFonts w:eastAsia="標楷體" w:hAnsi="標楷體"/>
                <w:szCs w:val="28"/>
              </w:rPr>
              <w:t>資源調查現場評估與操作</w:t>
            </w:r>
          </w:p>
        </w:tc>
        <w:tc>
          <w:tcPr>
            <w:tcW w:w="3039" w:type="dxa"/>
            <w:vMerge/>
            <w:tcBorders>
              <w:left w:val="single" w:sz="4" w:space="0" w:color="auto"/>
            </w:tcBorders>
            <w:vAlign w:val="center"/>
          </w:tcPr>
          <w:p w:rsidR="009F203B" w:rsidRPr="00CB2A0A" w:rsidRDefault="009F203B" w:rsidP="007A695A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9F203B" w:rsidRPr="00530AA6" w:rsidTr="00B9423C">
        <w:trPr>
          <w:trHeight w:val="1812"/>
        </w:trPr>
        <w:tc>
          <w:tcPr>
            <w:tcW w:w="2020" w:type="dxa"/>
            <w:vAlign w:val="center"/>
          </w:tcPr>
          <w:p w:rsidR="009F203B" w:rsidRPr="00B1740E" w:rsidRDefault="009F203B" w:rsidP="003A4C1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MS Mincho" w:hint="eastAsia"/>
              </w:rPr>
              <w:t>社區</w:t>
            </w:r>
            <w:r w:rsidRPr="00B1740E">
              <w:rPr>
                <w:rFonts w:ascii="標楷體" w:eastAsia="標楷體" w:hAnsi="標楷體" w:cs="MS Mincho" w:hint="eastAsia"/>
              </w:rPr>
              <w:t>報編輯</w:t>
            </w:r>
            <w:r>
              <w:rPr>
                <w:rFonts w:ascii="標楷體" w:eastAsia="標楷體" w:hAnsi="標楷體" w:cs="MS Mincho" w:hint="eastAsia"/>
              </w:rPr>
              <w:t>與製作</w:t>
            </w:r>
          </w:p>
        </w:tc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9F203B" w:rsidRPr="00667CB6" w:rsidRDefault="009F203B" w:rsidP="003A4C1F">
            <w:pPr>
              <w:snapToGrid w:val="0"/>
              <w:jc w:val="both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1.</w:t>
            </w:r>
            <w:r w:rsidRPr="00667CB6">
              <w:rPr>
                <w:rFonts w:eastAsia="標楷體" w:hAnsi="標楷體"/>
                <w:szCs w:val="28"/>
              </w:rPr>
              <w:t>社區報在社區營造中的角色</w:t>
            </w:r>
          </w:p>
          <w:p w:rsidR="009F203B" w:rsidRPr="00667CB6" w:rsidRDefault="009F203B" w:rsidP="003A4C1F">
            <w:pPr>
              <w:snapToGrid w:val="0"/>
              <w:jc w:val="both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2.</w:t>
            </w:r>
            <w:r w:rsidRPr="00667CB6">
              <w:rPr>
                <w:rFonts w:eastAsia="標楷體" w:hAnsi="標楷體"/>
                <w:szCs w:val="28"/>
              </w:rPr>
              <w:t>社區報的編輯與企劃</w:t>
            </w:r>
          </w:p>
          <w:p w:rsidR="009F203B" w:rsidRPr="00667CB6" w:rsidRDefault="009F203B" w:rsidP="003A4C1F">
            <w:pPr>
              <w:snapToGrid w:val="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3.</w:t>
            </w:r>
            <w:r w:rsidRPr="00667CB6">
              <w:rPr>
                <w:rFonts w:eastAsia="標楷體" w:hAnsi="標楷體"/>
                <w:szCs w:val="28"/>
              </w:rPr>
              <w:t>社區報的採訪與寫作</w:t>
            </w:r>
          </w:p>
        </w:tc>
        <w:tc>
          <w:tcPr>
            <w:tcW w:w="3039" w:type="dxa"/>
            <w:tcBorders>
              <w:left w:val="single" w:sz="4" w:space="0" w:color="auto"/>
            </w:tcBorders>
            <w:vAlign w:val="center"/>
          </w:tcPr>
          <w:p w:rsidR="009F203B" w:rsidRPr="00667CB6" w:rsidRDefault="009F203B" w:rsidP="009F203B">
            <w:pPr>
              <w:widowControl/>
              <w:rPr>
                <w:rFonts w:eastAsia="標楷體"/>
                <w:szCs w:val="28"/>
              </w:rPr>
            </w:pPr>
            <w:r w:rsidRPr="00B1740E">
              <w:rPr>
                <w:rFonts w:ascii="標楷體" w:eastAsia="標楷體" w:hAnsi="標楷體" w:cs="MS Mincho" w:hint="eastAsia"/>
              </w:rPr>
              <w:t>張明純</w:t>
            </w:r>
            <w:r w:rsidRPr="00B1740E">
              <w:rPr>
                <w:rFonts w:ascii="標楷體" w:eastAsia="標楷體" w:hAnsi="標楷體" w:cs="MS Mincho"/>
              </w:rPr>
              <w:t>/國立</w:t>
            </w:r>
            <w:proofErr w:type="gramStart"/>
            <w:r w:rsidRPr="00B1740E">
              <w:rPr>
                <w:rFonts w:ascii="標楷體" w:eastAsia="標楷體" w:hAnsi="標楷體" w:cs="MS Mincho"/>
              </w:rPr>
              <w:t>臺</w:t>
            </w:r>
            <w:proofErr w:type="gramEnd"/>
            <w:r w:rsidRPr="00B1740E">
              <w:rPr>
                <w:rFonts w:ascii="標楷體" w:eastAsia="標楷體" w:hAnsi="標楷體" w:cs="MS Mincho"/>
              </w:rPr>
              <w:t>中教育大學通識教育中心兼任講師</w:t>
            </w:r>
          </w:p>
        </w:tc>
      </w:tr>
    </w:tbl>
    <w:p w:rsidR="007A695A" w:rsidRDefault="00B9423C" w:rsidP="00D80CA8">
      <w:pPr>
        <w:widowControl/>
        <w:spacing w:beforeLines="20" w:afterLines="2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9F203B" w:rsidRDefault="009F203B" w:rsidP="00D80CA8">
      <w:pPr>
        <w:widowControl/>
        <w:spacing w:beforeLines="20" w:afterLines="20" w:line="400" w:lineRule="exact"/>
        <w:rPr>
          <w:rFonts w:ascii="標楷體" w:eastAsia="標楷體" w:hAnsi="標楷體"/>
          <w:sz w:val="26"/>
          <w:szCs w:val="26"/>
        </w:rPr>
      </w:pPr>
    </w:p>
    <w:p w:rsidR="005108CA" w:rsidRPr="00CF03F8" w:rsidRDefault="005108CA" w:rsidP="005F2090">
      <w:pPr>
        <w:widowControl/>
        <w:spacing w:beforeLines="20" w:afterLines="20" w:line="400" w:lineRule="exact"/>
        <w:rPr>
          <w:rFonts w:ascii="標楷體" w:eastAsia="標楷體" w:hAnsi="標楷體"/>
          <w:sz w:val="28"/>
          <w:szCs w:val="28"/>
        </w:rPr>
      </w:pPr>
    </w:p>
    <w:sectPr w:rsidR="005108CA" w:rsidRPr="00CF03F8" w:rsidSect="00844589">
      <w:pgSz w:w="11906" w:h="16838" w:code="9"/>
      <w:pgMar w:top="284" w:right="567" w:bottom="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5E" w:rsidRDefault="00A6605E" w:rsidP="0091553E">
      <w:r>
        <w:separator/>
      </w:r>
    </w:p>
  </w:endnote>
  <w:endnote w:type="continuationSeparator" w:id="0">
    <w:p w:rsidR="00A6605E" w:rsidRDefault="00A6605E" w:rsidP="0091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5E" w:rsidRDefault="00A6605E" w:rsidP="0091553E">
      <w:r>
        <w:separator/>
      </w:r>
    </w:p>
  </w:footnote>
  <w:footnote w:type="continuationSeparator" w:id="0">
    <w:p w:rsidR="00A6605E" w:rsidRDefault="00A6605E" w:rsidP="0091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6A9"/>
    <w:multiLevelType w:val="hybridMultilevel"/>
    <w:tmpl w:val="B5760364"/>
    <w:lvl w:ilvl="0" w:tplc="558076A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378ED"/>
    <w:multiLevelType w:val="hybridMultilevel"/>
    <w:tmpl w:val="1988E3E4"/>
    <w:lvl w:ilvl="0" w:tplc="35AC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1015A"/>
    <w:multiLevelType w:val="hybridMultilevel"/>
    <w:tmpl w:val="2B6AF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D24D9A"/>
    <w:multiLevelType w:val="hybridMultilevel"/>
    <w:tmpl w:val="8576A40C"/>
    <w:lvl w:ilvl="0" w:tplc="029A0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0B7B3D"/>
    <w:multiLevelType w:val="hybridMultilevel"/>
    <w:tmpl w:val="DD1AB430"/>
    <w:lvl w:ilvl="0" w:tplc="E0AE1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EE75A9"/>
    <w:multiLevelType w:val="hybridMultilevel"/>
    <w:tmpl w:val="10642122"/>
    <w:lvl w:ilvl="0" w:tplc="533ED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C7B07"/>
    <w:multiLevelType w:val="hybridMultilevel"/>
    <w:tmpl w:val="97AAEB20"/>
    <w:lvl w:ilvl="0" w:tplc="1EB0A1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4D666B"/>
    <w:multiLevelType w:val="hybridMultilevel"/>
    <w:tmpl w:val="DB140C52"/>
    <w:lvl w:ilvl="0" w:tplc="533ED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F805C4"/>
    <w:multiLevelType w:val="hybridMultilevel"/>
    <w:tmpl w:val="8C809D1A"/>
    <w:lvl w:ilvl="0" w:tplc="57F0F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E26040"/>
    <w:multiLevelType w:val="hybridMultilevel"/>
    <w:tmpl w:val="6A00FAF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51C4B1A"/>
    <w:multiLevelType w:val="hybridMultilevel"/>
    <w:tmpl w:val="D5223280"/>
    <w:lvl w:ilvl="0" w:tplc="A53C8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F67841"/>
    <w:multiLevelType w:val="hybridMultilevel"/>
    <w:tmpl w:val="8E860C92"/>
    <w:lvl w:ilvl="0" w:tplc="6C30C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5F5F6D"/>
    <w:multiLevelType w:val="multilevel"/>
    <w:tmpl w:val="067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E1AFA"/>
    <w:multiLevelType w:val="hybridMultilevel"/>
    <w:tmpl w:val="8AD6C762"/>
    <w:lvl w:ilvl="0" w:tplc="418635A0">
      <w:start w:val="1"/>
      <w:numFmt w:val="decimal"/>
      <w:lvlText w:val="%1."/>
      <w:lvlJc w:val="left"/>
      <w:pPr>
        <w:ind w:left="87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4">
    <w:nsid w:val="456A2FC7"/>
    <w:multiLevelType w:val="hybridMultilevel"/>
    <w:tmpl w:val="5796858A"/>
    <w:lvl w:ilvl="0" w:tplc="9568429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096AC5"/>
    <w:multiLevelType w:val="hybridMultilevel"/>
    <w:tmpl w:val="A8B014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04D44AC"/>
    <w:multiLevelType w:val="hybridMultilevel"/>
    <w:tmpl w:val="655AB5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F43C91"/>
    <w:multiLevelType w:val="hybridMultilevel"/>
    <w:tmpl w:val="B120B79E"/>
    <w:lvl w:ilvl="0" w:tplc="A1F4B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5F35AA4"/>
    <w:multiLevelType w:val="hybridMultilevel"/>
    <w:tmpl w:val="6FE4E2B2"/>
    <w:lvl w:ilvl="0" w:tplc="029A0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56612F"/>
    <w:multiLevelType w:val="hybridMultilevel"/>
    <w:tmpl w:val="5796858A"/>
    <w:lvl w:ilvl="0" w:tplc="9568429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DE30DF"/>
    <w:multiLevelType w:val="hybridMultilevel"/>
    <w:tmpl w:val="423EA38C"/>
    <w:lvl w:ilvl="0" w:tplc="1234963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AA02E98"/>
    <w:multiLevelType w:val="hybridMultilevel"/>
    <w:tmpl w:val="759ED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271218"/>
    <w:multiLevelType w:val="hybridMultilevel"/>
    <w:tmpl w:val="E91A1140"/>
    <w:lvl w:ilvl="0" w:tplc="40C41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9"/>
  </w:num>
  <w:num w:numId="12">
    <w:abstractNumId w:val="17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1"/>
  </w:num>
  <w:num w:numId="18">
    <w:abstractNumId w:val="20"/>
  </w:num>
  <w:num w:numId="19">
    <w:abstractNumId w:val="21"/>
  </w:num>
  <w:num w:numId="20">
    <w:abstractNumId w:val="12"/>
  </w:num>
  <w:num w:numId="21">
    <w:abstractNumId w:val="22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B9A"/>
    <w:rsid w:val="000008E5"/>
    <w:rsid w:val="000166FA"/>
    <w:rsid w:val="000321C1"/>
    <w:rsid w:val="00037142"/>
    <w:rsid w:val="000374F3"/>
    <w:rsid w:val="00043EE1"/>
    <w:rsid w:val="0005110F"/>
    <w:rsid w:val="00066F29"/>
    <w:rsid w:val="00073C8F"/>
    <w:rsid w:val="00087639"/>
    <w:rsid w:val="0009481E"/>
    <w:rsid w:val="000A1119"/>
    <w:rsid w:val="000B36FB"/>
    <w:rsid w:val="000B4237"/>
    <w:rsid w:val="000B6766"/>
    <w:rsid w:val="000D20F7"/>
    <w:rsid w:val="000D6FFC"/>
    <w:rsid w:val="000D7ABA"/>
    <w:rsid w:val="000E29B4"/>
    <w:rsid w:val="000F7F1E"/>
    <w:rsid w:val="0010046E"/>
    <w:rsid w:val="00101894"/>
    <w:rsid w:val="00123C9B"/>
    <w:rsid w:val="0012452C"/>
    <w:rsid w:val="00130B06"/>
    <w:rsid w:val="00140775"/>
    <w:rsid w:val="001459F6"/>
    <w:rsid w:val="00145C23"/>
    <w:rsid w:val="0015370D"/>
    <w:rsid w:val="00163D8D"/>
    <w:rsid w:val="00174D00"/>
    <w:rsid w:val="001753F8"/>
    <w:rsid w:val="00182B18"/>
    <w:rsid w:val="001B1631"/>
    <w:rsid w:val="001B7DCC"/>
    <w:rsid w:val="001C247A"/>
    <w:rsid w:val="001C5BB3"/>
    <w:rsid w:val="001C5C25"/>
    <w:rsid w:val="001D14DC"/>
    <w:rsid w:val="001D33FB"/>
    <w:rsid w:val="001F2463"/>
    <w:rsid w:val="001F487E"/>
    <w:rsid w:val="002076C9"/>
    <w:rsid w:val="0022310B"/>
    <w:rsid w:val="00224590"/>
    <w:rsid w:val="00226067"/>
    <w:rsid w:val="002540C5"/>
    <w:rsid w:val="00254DB0"/>
    <w:rsid w:val="002601E5"/>
    <w:rsid w:val="0026311B"/>
    <w:rsid w:val="00263765"/>
    <w:rsid w:val="002651BF"/>
    <w:rsid w:val="00265FD9"/>
    <w:rsid w:val="00271BB0"/>
    <w:rsid w:val="00275C10"/>
    <w:rsid w:val="002A04EE"/>
    <w:rsid w:val="002B23A0"/>
    <w:rsid w:val="002B2408"/>
    <w:rsid w:val="002B74CF"/>
    <w:rsid w:val="002C14F4"/>
    <w:rsid w:val="002D4233"/>
    <w:rsid w:val="002E3B88"/>
    <w:rsid w:val="002E5B64"/>
    <w:rsid w:val="002F310E"/>
    <w:rsid w:val="0030658C"/>
    <w:rsid w:val="00307199"/>
    <w:rsid w:val="00313FA9"/>
    <w:rsid w:val="0031721B"/>
    <w:rsid w:val="003321FC"/>
    <w:rsid w:val="00333C2F"/>
    <w:rsid w:val="00333F23"/>
    <w:rsid w:val="00355BDA"/>
    <w:rsid w:val="003648F7"/>
    <w:rsid w:val="00366834"/>
    <w:rsid w:val="00371515"/>
    <w:rsid w:val="00374023"/>
    <w:rsid w:val="00376650"/>
    <w:rsid w:val="00376BA4"/>
    <w:rsid w:val="00390805"/>
    <w:rsid w:val="00393598"/>
    <w:rsid w:val="003A4430"/>
    <w:rsid w:val="003D1730"/>
    <w:rsid w:val="003D725A"/>
    <w:rsid w:val="003E7832"/>
    <w:rsid w:val="003F095C"/>
    <w:rsid w:val="00402334"/>
    <w:rsid w:val="00413CB4"/>
    <w:rsid w:val="00414D52"/>
    <w:rsid w:val="004207F7"/>
    <w:rsid w:val="004255DF"/>
    <w:rsid w:val="00444D70"/>
    <w:rsid w:val="00450145"/>
    <w:rsid w:val="00450336"/>
    <w:rsid w:val="00450554"/>
    <w:rsid w:val="00452DE1"/>
    <w:rsid w:val="0046475C"/>
    <w:rsid w:val="00474090"/>
    <w:rsid w:val="00474DFB"/>
    <w:rsid w:val="00486A5A"/>
    <w:rsid w:val="00490C51"/>
    <w:rsid w:val="0049148F"/>
    <w:rsid w:val="004A3950"/>
    <w:rsid w:val="004E7B9A"/>
    <w:rsid w:val="004F0D57"/>
    <w:rsid w:val="004F59FE"/>
    <w:rsid w:val="00502CB3"/>
    <w:rsid w:val="00510445"/>
    <w:rsid w:val="005108CA"/>
    <w:rsid w:val="005141E4"/>
    <w:rsid w:val="005201AB"/>
    <w:rsid w:val="00533E3E"/>
    <w:rsid w:val="00533FC3"/>
    <w:rsid w:val="00551219"/>
    <w:rsid w:val="00553773"/>
    <w:rsid w:val="00565DED"/>
    <w:rsid w:val="00571073"/>
    <w:rsid w:val="00571B0A"/>
    <w:rsid w:val="00580E35"/>
    <w:rsid w:val="00585B34"/>
    <w:rsid w:val="00586944"/>
    <w:rsid w:val="0059090D"/>
    <w:rsid w:val="005C7C34"/>
    <w:rsid w:val="005D228F"/>
    <w:rsid w:val="005D3448"/>
    <w:rsid w:val="005D570C"/>
    <w:rsid w:val="005D6A00"/>
    <w:rsid w:val="005E708E"/>
    <w:rsid w:val="005E7B0D"/>
    <w:rsid w:val="005F1CF9"/>
    <w:rsid w:val="005F2090"/>
    <w:rsid w:val="00613695"/>
    <w:rsid w:val="006246CE"/>
    <w:rsid w:val="006270A8"/>
    <w:rsid w:val="0063328C"/>
    <w:rsid w:val="00634B16"/>
    <w:rsid w:val="00646DEB"/>
    <w:rsid w:val="00656994"/>
    <w:rsid w:val="006612EB"/>
    <w:rsid w:val="0066334A"/>
    <w:rsid w:val="006663A0"/>
    <w:rsid w:val="00666F4A"/>
    <w:rsid w:val="006748DE"/>
    <w:rsid w:val="006760A4"/>
    <w:rsid w:val="006846D2"/>
    <w:rsid w:val="00687009"/>
    <w:rsid w:val="00696D18"/>
    <w:rsid w:val="006A26B1"/>
    <w:rsid w:val="006C559A"/>
    <w:rsid w:val="006D73F2"/>
    <w:rsid w:val="006E6DAC"/>
    <w:rsid w:val="006F07A6"/>
    <w:rsid w:val="006F292A"/>
    <w:rsid w:val="007114F9"/>
    <w:rsid w:val="0071213B"/>
    <w:rsid w:val="00727DDB"/>
    <w:rsid w:val="00732F71"/>
    <w:rsid w:val="00736FFC"/>
    <w:rsid w:val="007403C0"/>
    <w:rsid w:val="00766BCB"/>
    <w:rsid w:val="007748CA"/>
    <w:rsid w:val="00784A3C"/>
    <w:rsid w:val="00790789"/>
    <w:rsid w:val="007913ED"/>
    <w:rsid w:val="00794788"/>
    <w:rsid w:val="00797212"/>
    <w:rsid w:val="007A695A"/>
    <w:rsid w:val="007B0BD3"/>
    <w:rsid w:val="007B1E00"/>
    <w:rsid w:val="007B6F45"/>
    <w:rsid w:val="007C1362"/>
    <w:rsid w:val="007D2673"/>
    <w:rsid w:val="007E4DE2"/>
    <w:rsid w:val="007E56CE"/>
    <w:rsid w:val="007F4F43"/>
    <w:rsid w:val="00800966"/>
    <w:rsid w:val="00805628"/>
    <w:rsid w:val="00816BB8"/>
    <w:rsid w:val="00844229"/>
    <w:rsid w:val="00844589"/>
    <w:rsid w:val="00844FF8"/>
    <w:rsid w:val="00846524"/>
    <w:rsid w:val="00852D70"/>
    <w:rsid w:val="00854B03"/>
    <w:rsid w:val="0086494F"/>
    <w:rsid w:val="008656FC"/>
    <w:rsid w:val="00880134"/>
    <w:rsid w:val="008959E0"/>
    <w:rsid w:val="008B0813"/>
    <w:rsid w:val="008E0065"/>
    <w:rsid w:val="008E35CF"/>
    <w:rsid w:val="008F208D"/>
    <w:rsid w:val="008F3F21"/>
    <w:rsid w:val="008F45A8"/>
    <w:rsid w:val="008F45B3"/>
    <w:rsid w:val="009004E6"/>
    <w:rsid w:val="00907D0B"/>
    <w:rsid w:val="0091553E"/>
    <w:rsid w:val="00916029"/>
    <w:rsid w:val="0091630B"/>
    <w:rsid w:val="00931FBC"/>
    <w:rsid w:val="00934A2E"/>
    <w:rsid w:val="00936C18"/>
    <w:rsid w:val="0095139C"/>
    <w:rsid w:val="0095272F"/>
    <w:rsid w:val="00995B70"/>
    <w:rsid w:val="009A117E"/>
    <w:rsid w:val="009C0434"/>
    <w:rsid w:val="009C421E"/>
    <w:rsid w:val="009C586A"/>
    <w:rsid w:val="009C621A"/>
    <w:rsid w:val="009D0715"/>
    <w:rsid w:val="009D4F6C"/>
    <w:rsid w:val="009E36AC"/>
    <w:rsid w:val="009F203B"/>
    <w:rsid w:val="00A01D59"/>
    <w:rsid w:val="00A07A75"/>
    <w:rsid w:val="00A21604"/>
    <w:rsid w:val="00A30032"/>
    <w:rsid w:val="00A30FF8"/>
    <w:rsid w:val="00A323C6"/>
    <w:rsid w:val="00A326CB"/>
    <w:rsid w:val="00A334B0"/>
    <w:rsid w:val="00A375BA"/>
    <w:rsid w:val="00A46F9D"/>
    <w:rsid w:val="00A4724B"/>
    <w:rsid w:val="00A53D81"/>
    <w:rsid w:val="00A6605E"/>
    <w:rsid w:val="00A67B81"/>
    <w:rsid w:val="00A74FC9"/>
    <w:rsid w:val="00A759B2"/>
    <w:rsid w:val="00AA277D"/>
    <w:rsid w:val="00AA3BE5"/>
    <w:rsid w:val="00AA54E9"/>
    <w:rsid w:val="00AA6AD2"/>
    <w:rsid w:val="00AC3A8E"/>
    <w:rsid w:val="00AD6BF8"/>
    <w:rsid w:val="00AE554A"/>
    <w:rsid w:val="00AE6C5E"/>
    <w:rsid w:val="00AF3344"/>
    <w:rsid w:val="00AF7BAF"/>
    <w:rsid w:val="00AF7CE0"/>
    <w:rsid w:val="00B04844"/>
    <w:rsid w:val="00B140F9"/>
    <w:rsid w:val="00B15A9A"/>
    <w:rsid w:val="00B20564"/>
    <w:rsid w:val="00B21B04"/>
    <w:rsid w:val="00B22222"/>
    <w:rsid w:val="00B25E35"/>
    <w:rsid w:val="00B37123"/>
    <w:rsid w:val="00B42738"/>
    <w:rsid w:val="00B43B89"/>
    <w:rsid w:val="00B51FBB"/>
    <w:rsid w:val="00B62160"/>
    <w:rsid w:val="00B647E6"/>
    <w:rsid w:val="00B65918"/>
    <w:rsid w:val="00B75FC9"/>
    <w:rsid w:val="00B767DF"/>
    <w:rsid w:val="00B85BEE"/>
    <w:rsid w:val="00B85F1A"/>
    <w:rsid w:val="00B915A5"/>
    <w:rsid w:val="00B9423C"/>
    <w:rsid w:val="00BB4680"/>
    <w:rsid w:val="00BE0A42"/>
    <w:rsid w:val="00BE51EE"/>
    <w:rsid w:val="00BF128E"/>
    <w:rsid w:val="00C014BB"/>
    <w:rsid w:val="00C041CD"/>
    <w:rsid w:val="00C04D37"/>
    <w:rsid w:val="00C20171"/>
    <w:rsid w:val="00C249D8"/>
    <w:rsid w:val="00C3296D"/>
    <w:rsid w:val="00C52771"/>
    <w:rsid w:val="00C56F35"/>
    <w:rsid w:val="00C6371A"/>
    <w:rsid w:val="00C66D7D"/>
    <w:rsid w:val="00C76671"/>
    <w:rsid w:val="00C945EB"/>
    <w:rsid w:val="00C94F08"/>
    <w:rsid w:val="00C96EA8"/>
    <w:rsid w:val="00CA5036"/>
    <w:rsid w:val="00CB37B7"/>
    <w:rsid w:val="00CB537A"/>
    <w:rsid w:val="00CB706F"/>
    <w:rsid w:val="00CC5DD6"/>
    <w:rsid w:val="00CD1CAD"/>
    <w:rsid w:val="00CE08F1"/>
    <w:rsid w:val="00CE4C43"/>
    <w:rsid w:val="00CE73BD"/>
    <w:rsid w:val="00CF03F8"/>
    <w:rsid w:val="00CF15F4"/>
    <w:rsid w:val="00CF457D"/>
    <w:rsid w:val="00CF653D"/>
    <w:rsid w:val="00CF6778"/>
    <w:rsid w:val="00D01708"/>
    <w:rsid w:val="00D22E23"/>
    <w:rsid w:val="00D31959"/>
    <w:rsid w:val="00D40ADE"/>
    <w:rsid w:val="00D4689C"/>
    <w:rsid w:val="00D561B3"/>
    <w:rsid w:val="00D56D08"/>
    <w:rsid w:val="00D64A55"/>
    <w:rsid w:val="00D71E18"/>
    <w:rsid w:val="00D80CA8"/>
    <w:rsid w:val="00D93728"/>
    <w:rsid w:val="00D97DDD"/>
    <w:rsid w:val="00DB6237"/>
    <w:rsid w:val="00DB6B8F"/>
    <w:rsid w:val="00DC5512"/>
    <w:rsid w:val="00DD335F"/>
    <w:rsid w:val="00DE3ABD"/>
    <w:rsid w:val="00DE4B6B"/>
    <w:rsid w:val="00DE5950"/>
    <w:rsid w:val="00DF1CCA"/>
    <w:rsid w:val="00E057E8"/>
    <w:rsid w:val="00E05D38"/>
    <w:rsid w:val="00E070EF"/>
    <w:rsid w:val="00E5106C"/>
    <w:rsid w:val="00E55750"/>
    <w:rsid w:val="00E570C9"/>
    <w:rsid w:val="00E60E5F"/>
    <w:rsid w:val="00E669D6"/>
    <w:rsid w:val="00E71131"/>
    <w:rsid w:val="00E77CCF"/>
    <w:rsid w:val="00E81CAB"/>
    <w:rsid w:val="00E93D8D"/>
    <w:rsid w:val="00EA0AF3"/>
    <w:rsid w:val="00EC674F"/>
    <w:rsid w:val="00ED0D82"/>
    <w:rsid w:val="00EE21F1"/>
    <w:rsid w:val="00EE6A2D"/>
    <w:rsid w:val="00F059C8"/>
    <w:rsid w:val="00F1034B"/>
    <w:rsid w:val="00F11F5C"/>
    <w:rsid w:val="00F15B41"/>
    <w:rsid w:val="00F3296C"/>
    <w:rsid w:val="00F3356B"/>
    <w:rsid w:val="00F346AD"/>
    <w:rsid w:val="00F4674B"/>
    <w:rsid w:val="00F473A8"/>
    <w:rsid w:val="00F473FA"/>
    <w:rsid w:val="00F479E2"/>
    <w:rsid w:val="00F64AD4"/>
    <w:rsid w:val="00F910B0"/>
    <w:rsid w:val="00F930D1"/>
    <w:rsid w:val="00FA2751"/>
    <w:rsid w:val="00FA4A4F"/>
    <w:rsid w:val="00FB55CE"/>
    <w:rsid w:val="00FC160D"/>
    <w:rsid w:val="00FD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D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7B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">
    <w:name w:val="bl"/>
    <w:basedOn w:val="a0"/>
    <w:rsid w:val="004E7B9A"/>
  </w:style>
  <w:style w:type="table" w:styleId="a3">
    <w:name w:val="Table Grid"/>
    <w:basedOn w:val="a1"/>
    <w:rsid w:val="004E7B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字元"/>
    <w:basedOn w:val="a"/>
    <w:rsid w:val="004E7B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91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1553E"/>
    <w:rPr>
      <w:kern w:val="2"/>
    </w:rPr>
  </w:style>
  <w:style w:type="paragraph" w:styleId="a7">
    <w:name w:val="footer"/>
    <w:basedOn w:val="a"/>
    <w:link w:val="a8"/>
    <w:rsid w:val="0091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1553E"/>
    <w:rPr>
      <w:kern w:val="2"/>
    </w:rPr>
  </w:style>
  <w:style w:type="paragraph" w:styleId="a9">
    <w:name w:val="Balloon Text"/>
    <w:basedOn w:val="a"/>
    <w:semiHidden/>
    <w:rsid w:val="00A07A75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0"/>
    <w:rsid w:val="00D64A55"/>
  </w:style>
  <w:style w:type="paragraph" w:styleId="aa">
    <w:name w:val="Subtitle"/>
    <w:basedOn w:val="a"/>
    <w:next w:val="a"/>
    <w:link w:val="ab"/>
    <w:qFormat/>
    <w:rsid w:val="008959E0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b">
    <w:name w:val="副標題 字元"/>
    <w:link w:val="aa"/>
    <w:rsid w:val="008959E0"/>
    <w:rPr>
      <w:rFonts w:ascii="Calibri Light" w:hAnsi="Calibri Light" w:cs="Times New Roman"/>
      <w:i/>
      <w:iCs/>
      <w:kern w:val="2"/>
      <w:sz w:val="24"/>
      <w:szCs w:val="24"/>
    </w:rPr>
  </w:style>
  <w:style w:type="paragraph" w:styleId="ac">
    <w:name w:val="List Paragraph"/>
    <w:basedOn w:val="a"/>
    <w:uiPriority w:val="99"/>
    <w:qFormat/>
    <w:rsid w:val="007A695A"/>
    <w:pPr>
      <w:suppressAutoHyphens/>
      <w:ind w:leftChars="200" w:left="48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13438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487B-1506-4C38-84D9-3028AAB0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CMT</Company>
  <LinksUpToDate>false</LinksUpToDate>
  <CharactersWithSpaces>659</CharactersWithSpaces>
  <SharedDoc>false</SharedDoc>
  <HLinks>
    <vt:vector size="6" baseType="variant"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http://blog.yam.com/ly_doc/article/9496919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台南縣柳營鄉數位機會中心96年度第二季電腦課程計畫表</dc:title>
  <dc:creator>TIGER-XP</dc:creator>
  <cp:lastModifiedBy>MIHC</cp:lastModifiedBy>
  <cp:revision>3</cp:revision>
  <cp:lastPrinted>2016-07-04T06:57:00Z</cp:lastPrinted>
  <dcterms:created xsi:type="dcterms:W3CDTF">2016-07-19T05:48:00Z</dcterms:created>
  <dcterms:modified xsi:type="dcterms:W3CDTF">2016-07-19T05:50:00Z</dcterms:modified>
</cp:coreProperties>
</file>