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9110" w14:textId="77777777" w:rsidR="00555EC5" w:rsidRPr="0039203E" w:rsidRDefault="00555EC5" w:rsidP="00555EC5">
      <w:pPr>
        <w:widowControl/>
        <w:tabs>
          <w:tab w:val="left" w:pos="0"/>
        </w:tabs>
        <w:wordWrap w:val="0"/>
        <w:snapToGrid w:val="0"/>
        <w:spacing w:line="300" w:lineRule="auto"/>
        <w:ind w:right="280"/>
        <w:jc w:val="right"/>
        <w:rPr>
          <w:rFonts w:ascii="標楷體" w:eastAsia="標楷體" w:hAnsi="標楷體"/>
          <w:bCs/>
          <w:sz w:val="28"/>
          <w:szCs w:val="28"/>
        </w:rPr>
      </w:pPr>
      <w:r w:rsidRPr="0039203E">
        <w:rPr>
          <w:rFonts w:ascii="標楷體" w:eastAsia="標楷體" w:hAnsi="標楷體" w:hint="eastAsia"/>
          <w:bCs/>
          <w:sz w:val="28"/>
          <w:szCs w:val="28"/>
        </w:rPr>
        <w:t xml:space="preserve">附件五 </w:t>
      </w:r>
    </w:p>
    <w:p w14:paraId="3F47D606" w14:textId="77777777" w:rsidR="00555EC5" w:rsidRPr="0039203E" w:rsidRDefault="00555EC5" w:rsidP="00555EC5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39203E"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 w:rsidRPr="0039203E">
        <w:rPr>
          <w:rFonts w:ascii="標楷體" w:eastAsia="標楷體" w:hAnsi="標楷體"/>
          <w:b/>
          <w:bCs/>
          <w:sz w:val="32"/>
          <w:szCs w:val="32"/>
        </w:rPr>
        <w:t>南市政府衛生局 咀嚼吞嚥障礙</w:t>
      </w:r>
      <w:proofErr w:type="gramStart"/>
      <w:r w:rsidRPr="0039203E">
        <w:rPr>
          <w:rFonts w:ascii="標楷體" w:eastAsia="標楷體" w:hAnsi="標楷體"/>
          <w:b/>
          <w:bCs/>
          <w:sz w:val="32"/>
          <w:szCs w:val="32"/>
        </w:rPr>
        <w:t>篩檢量表</w:t>
      </w:r>
      <w:proofErr w:type="gramEnd"/>
    </w:p>
    <w:p w14:paraId="41EA7B65" w14:textId="77777777" w:rsidR="00555EC5" w:rsidRPr="0039203E" w:rsidRDefault="00555EC5" w:rsidP="00555EC5">
      <w:pPr>
        <w:snapToGrid w:val="0"/>
        <w:spacing w:line="300" w:lineRule="auto"/>
        <w:rPr>
          <w:rFonts w:ascii="標楷體" w:eastAsia="標楷體" w:hAnsi="標楷體"/>
        </w:rPr>
      </w:pPr>
      <w:r w:rsidRPr="0039203E">
        <w:rPr>
          <w:rFonts w:ascii="標楷體" w:eastAsia="標楷體" w:hAnsi="標楷體"/>
        </w:rPr>
        <w:t>姓名：______________ 身分證字號：______________  出生年月日：_____________</w:t>
      </w:r>
    </w:p>
    <w:p w14:paraId="5B8CBC03" w14:textId="77777777" w:rsidR="00555EC5" w:rsidRPr="0039203E" w:rsidRDefault="00555EC5" w:rsidP="00555EC5">
      <w:pPr>
        <w:snapToGrid w:val="0"/>
        <w:spacing w:line="300" w:lineRule="auto"/>
        <w:rPr>
          <w:rFonts w:ascii="標楷體" w:eastAsia="標楷體" w:hAnsi="標楷體"/>
        </w:rPr>
      </w:pPr>
      <w:r w:rsidRPr="0039203E">
        <w:rPr>
          <w:rFonts w:ascii="標楷體" w:eastAsia="標楷體" w:hAnsi="標楷體"/>
        </w:rPr>
        <w:t>聯絡電話：______________    居住地址：__________________________________________</w:t>
      </w:r>
    </w:p>
    <w:p w14:paraId="4115B5A0" w14:textId="77777777" w:rsidR="00555EC5" w:rsidRPr="0039203E" w:rsidRDefault="00555EC5" w:rsidP="00555EC5">
      <w:pPr>
        <w:snapToGrid w:val="0"/>
        <w:spacing w:line="300" w:lineRule="auto"/>
        <w:ind w:firstLine="480"/>
        <w:rPr>
          <w:rFonts w:ascii="標楷體" w:eastAsia="標楷體" w:hAnsi="標楷體"/>
        </w:rPr>
      </w:pPr>
      <w:r w:rsidRPr="0039203E">
        <w:rPr>
          <w:rFonts w:ascii="標楷體" w:eastAsia="標楷體" w:hAnsi="標楷體"/>
          <w:b/>
          <w:bCs/>
          <w:sz w:val="26"/>
          <w:szCs w:val="26"/>
        </w:rPr>
        <w:t>一、吞嚥能力篩檢(EAT-10)：</w:t>
      </w:r>
      <w:r w:rsidRPr="0039203E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W w:w="55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756"/>
        <w:gridCol w:w="1476"/>
        <w:gridCol w:w="1477"/>
        <w:gridCol w:w="1477"/>
        <w:gridCol w:w="1477"/>
        <w:gridCol w:w="1481"/>
      </w:tblGrid>
      <w:tr w:rsidR="00555EC5" w:rsidRPr="0039203E" w14:paraId="3C5AE07A" w14:textId="77777777" w:rsidTr="00874B20">
        <w:trPr>
          <w:trHeight w:val="20"/>
          <w:jc w:val="center"/>
        </w:trPr>
        <w:tc>
          <w:tcPr>
            <w:tcW w:w="1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A299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bookmarkStart w:id="0" w:name="_Hlk98769804"/>
            <w:r w:rsidRPr="0039203E">
              <w:rPr>
                <w:rFonts w:ascii="標楷體" w:eastAsia="標楷體" w:hAnsi="標楷體"/>
                <w:b/>
                <w:bCs/>
              </w:rPr>
              <w:t>3個月內是否有以下問題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C1D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沒有 (0分)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25E9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很少 (1分)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2154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偶爾 (2分)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6A82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經常 (3分)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D2A5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嚴重 (4分)</w:t>
            </w:r>
          </w:p>
        </w:tc>
      </w:tr>
      <w:tr w:rsidR="00555EC5" w:rsidRPr="0039203E" w14:paraId="4DE94FED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8EAD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1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3AF8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吞嚥問題讓我的體重減輕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17CF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2043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8FCB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3656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680B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6CF4742C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2073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2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9E18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因為吞嚥問題不能在外面用餐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A8A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EA42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D805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FCD4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0FA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23C2F39F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BB82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3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706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我喝飲料/水很費力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C55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4A70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99B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7C1D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54E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6C5134A6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E758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4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C082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我吃固體食物很費力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1524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DEB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0E1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3D23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2FF3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2A8723C6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A710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5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D3DF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我吞藥丸很費力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01A8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6D3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8385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4E60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702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7A5B68DD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29F7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6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A3B4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吞嚥會感覺到痛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E1F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B08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04E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49D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A0B7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49F581DC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E511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7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7D8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因為吞嚥問題不能享受用餐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F21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7057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897B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FF4A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77E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07CB9399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A8B0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8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6AF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吞嚥後感覺喉嚨有食物卡著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39D5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9CFB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4C15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A80F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069D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60592C90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10E7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9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9D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當我進食的時候會咳嗽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C2C1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13D2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317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45DA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93F0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17EF322B" w14:textId="77777777" w:rsidTr="00874B20">
        <w:trPr>
          <w:trHeight w:val="454"/>
          <w:jc w:val="center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6A00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10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6C1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吞嚥讓我感覺緊張有壓力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DCB6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25F4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FAF3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190A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6986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166A6812" w14:textId="77777777" w:rsidTr="00874B20">
        <w:trPr>
          <w:trHeight w:val="342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5218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9203E">
              <w:rPr>
                <w:rFonts w:ascii="標楷體" w:eastAsia="標楷體" w:hAnsi="標楷體"/>
                <w:b/>
                <w:bCs/>
                <w:sz w:val="26"/>
                <w:szCs w:val="26"/>
              </w:rPr>
              <w:t>總分：__________分         (注意：若分數</w:t>
            </w:r>
            <w:proofErr w:type="gramStart"/>
            <w:r w:rsidRPr="0039203E">
              <w:rPr>
                <w:rFonts w:ascii="標楷體" w:eastAsia="標楷體" w:hAnsi="標楷體"/>
                <w:b/>
                <w:bCs/>
                <w:sz w:val="26"/>
                <w:szCs w:val="26"/>
              </w:rPr>
              <w:t>≧</w:t>
            </w:r>
            <w:proofErr w:type="gramEnd"/>
            <w:r w:rsidRPr="0039203E">
              <w:rPr>
                <w:rFonts w:ascii="標楷體" w:eastAsia="標楷體" w:hAnsi="標楷體"/>
                <w:b/>
                <w:bCs/>
                <w:sz w:val="26"/>
                <w:szCs w:val="26"/>
              </w:rPr>
              <w:t>3分，即</w:t>
            </w:r>
            <w:r w:rsidRPr="0039203E">
              <w:rPr>
                <w:rFonts w:ascii="標楷體" w:eastAsia="標楷體" w:hAnsi="標楷體" w:cs="Arial"/>
                <w:b/>
                <w:bCs/>
                <w:sz w:val="26"/>
                <w:szCs w:val="26"/>
                <w:shd w:val="clear" w:color="auto" w:fill="FFFFFF"/>
              </w:rPr>
              <w:t>「</w:t>
            </w:r>
            <w:r w:rsidRPr="0039203E">
              <w:rPr>
                <w:rFonts w:ascii="標楷體" w:eastAsia="標楷體" w:hAnsi="標楷體"/>
                <w:b/>
                <w:bCs/>
                <w:sz w:val="26"/>
                <w:szCs w:val="26"/>
              </w:rPr>
              <w:t>可能</w:t>
            </w:r>
            <w:r w:rsidRPr="0039203E">
              <w:rPr>
                <w:rFonts w:ascii="標楷體" w:eastAsia="標楷體" w:hAnsi="標楷體" w:cs="Arial"/>
                <w:b/>
                <w:bCs/>
                <w:sz w:val="26"/>
                <w:szCs w:val="26"/>
                <w:shd w:val="clear" w:color="auto" w:fill="FFFFFF"/>
              </w:rPr>
              <w:t>」</w:t>
            </w:r>
            <w:r w:rsidRPr="0039203E">
              <w:rPr>
                <w:rFonts w:ascii="標楷體" w:eastAsia="標楷體" w:hAnsi="標楷體"/>
                <w:b/>
                <w:bCs/>
                <w:sz w:val="26"/>
                <w:szCs w:val="26"/>
              </w:rPr>
              <w:t>有吞嚥障礙風險)</w:t>
            </w:r>
          </w:p>
          <w:p w14:paraId="79AE3E94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</w:p>
          <w:p w14:paraId="2CA3A821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9203E">
              <w:rPr>
                <w:rFonts w:ascii="標楷體" w:eastAsia="標楷體" w:hAnsi="標楷體"/>
                <w:b/>
                <w:bCs/>
                <w:sz w:val="26"/>
                <w:szCs w:val="26"/>
              </w:rPr>
              <w:t>若您有疑似吞嚥障礙風險，建議前往耳鼻喉科或是復健科院所就醫確認，或參考咀嚼吞嚥衛教手冊</w:t>
            </w:r>
            <w:r w:rsidRPr="0039203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(網址：</w:t>
            </w:r>
            <w:r w:rsidRPr="0039203E">
              <w:rPr>
                <w:rFonts w:ascii="Arial" w:hAnsi="Arial" w:cs="Arial"/>
                <w:shd w:val="clear" w:color="auto" w:fill="FFFFFF"/>
              </w:rPr>
              <w:t>https://p.tainan.gov.tw/h5mm</w:t>
            </w:r>
            <w:r w:rsidRPr="0039203E">
              <w:rPr>
                <w:rFonts w:ascii="Arial" w:hAnsi="Arial" w:cs="Arial" w:hint="eastAsia"/>
                <w:shd w:val="clear" w:color="auto" w:fill="FFFFFF"/>
              </w:rPr>
              <w:t>)</w:t>
            </w:r>
          </w:p>
          <w:p w14:paraId="1D75D747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14:paraId="4CD077BD" w14:textId="77777777" w:rsidR="00555EC5" w:rsidRPr="0039203E" w:rsidRDefault="00555EC5" w:rsidP="00874B20">
            <w:r w:rsidRPr="0039203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113年長者運動團體嘉年華計畫吞嚥檢測表單</w:t>
            </w:r>
            <w:hyperlink r:id="rId4" w:history="1">
              <w:r w:rsidRPr="0039203E">
                <w:rPr>
                  <w:rStyle w:val="a3"/>
                  <w:rFonts w:ascii="Arial" w:hAnsi="Arial" w:cs="Arial"/>
                </w:rPr>
                <w:t>https://p.tainan.gov.tw/1WvO92</w:t>
              </w:r>
            </w:hyperlink>
          </w:p>
          <w:p w14:paraId="748E694B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9203E">
              <w:rPr>
                <w:rFonts w:ascii="標楷體" w:eastAsia="標楷體" w:hAnsi="標楷體" w:hint="eastAsia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8CC7CA" wp14:editId="50D9571D">
                  <wp:extent cx="653143" cy="653143"/>
                  <wp:effectExtent l="0" t="0" r="0" b="0"/>
                  <wp:docPr id="1" name="圖片 1" descr="一張含有 圖形, 像素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圖形, 像素 的圖片&#10;&#10;自動產生的描述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24" cy="65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273DE7" w14:textId="77777777" w:rsidR="00555EC5" w:rsidRDefault="00555EC5" w:rsidP="00555EC5">
      <w:pPr>
        <w:suppressAutoHyphens w:val="0"/>
        <w:snapToGrid w:val="0"/>
        <w:spacing w:line="300" w:lineRule="auto"/>
        <w:ind w:left="566" w:firstLine="424"/>
        <w:textAlignment w:val="auto"/>
        <w:rPr>
          <w:rFonts w:ascii="標楷體" w:eastAsia="標楷體" w:hAnsi="標楷體"/>
          <w:b/>
          <w:bCs/>
          <w:sz w:val="26"/>
          <w:szCs w:val="26"/>
        </w:rPr>
      </w:pPr>
    </w:p>
    <w:p w14:paraId="7B7E85B4" w14:textId="77777777" w:rsidR="00555EC5" w:rsidRDefault="00555EC5" w:rsidP="00555EC5">
      <w:pPr>
        <w:suppressAutoHyphens w:val="0"/>
        <w:snapToGrid w:val="0"/>
        <w:spacing w:line="300" w:lineRule="auto"/>
        <w:ind w:left="566" w:firstLine="424"/>
        <w:textAlignment w:val="auto"/>
        <w:rPr>
          <w:rFonts w:ascii="標楷體" w:eastAsia="標楷體" w:hAnsi="標楷體"/>
          <w:b/>
          <w:bCs/>
          <w:sz w:val="26"/>
          <w:szCs w:val="26"/>
        </w:rPr>
      </w:pPr>
    </w:p>
    <w:p w14:paraId="3CFA6F24" w14:textId="77777777" w:rsidR="00555EC5" w:rsidRDefault="00555EC5" w:rsidP="00555EC5">
      <w:pPr>
        <w:suppressAutoHyphens w:val="0"/>
        <w:snapToGrid w:val="0"/>
        <w:spacing w:line="300" w:lineRule="auto"/>
        <w:ind w:left="566" w:firstLine="424"/>
        <w:textAlignment w:val="auto"/>
        <w:rPr>
          <w:rFonts w:ascii="標楷體" w:eastAsia="標楷體" w:hAnsi="標楷體"/>
          <w:b/>
          <w:bCs/>
          <w:sz w:val="26"/>
          <w:szCs w:val="26"/>
        </w:rPr>
      </w:pPr>
    </w:p>
    <w:p w14:paraId="394E506D" w14:textId="77777777" w:rsidR="00555EC5" w:rsidRDefault="00555EC5" w:rsidP="00555EC5">
      <w:pPr>
        <w:suppressAutoHyphens w:val="0"/>
        <w:snapToGrid w:val="0"/>
        <w:spacing w:line="300" w:lineRule="auto"/>
        <w:ind w:left="566" w:firstLine="424"/>
        <w:textAlignment w:val="auto"/>
        <w:rPr>
          <w:rFonts w:ascii="標楷體" w:eastAsia="標楷體" w:hAnsi="標楷體"/>
          <w:b/>
          <w:bCs/>
          <w:sz w:val="26"/>
          <w:szCs w:val="26"/>
        </w:rPr>
      </w:pPr>
    </w:p>
    <w:p w14:paraId="48B48391" w14:textId="77777777" w:rsidR="00555EC5" w:rsidRPr="0039203E" w:rsidRDefault="00555EC5" w:rsidP="00555EC5">
      <w:pPr>
        <w:suppressAutoHyphens w:val="0"/>
        <w:snapToGrid w:val="0"/>
        <w:spacing w:line="300" w:lineRule="auto"/>
        <w:ind w:left="566" w:firstLine="424"/>
        <w:textAlignment w:val="auto"/>
        <w:rPr>
          <w:rFonts w:ascii="標楷體" w:eastAsia="標楷體" w:hAnsi="標楷體" w:hint="eastAsia"/>
          <w:b/>
          <w:bCs/>
          <w:sz w:val="26"/>
          <w:szCs w:val="26"/>
        </w:rPr>
      </w:pPr>
    </w:p>
    <w:p w14:paraId="3FDC52D6" w14:textId="77777777" w:rsidR="00555EC5" w:rsidRPr="0039203E" w:rsidRDefault="00555EC5" w:rsidP="00555EC5">
      <w:pPr>
        <w:snapToGrid w:val="0"/>
        <w:spacing w:line="300" w:lineRule="auto"/>
        <w:ind w:firstLine="480"/>
        <w:rPr>
          <w:rFonts w:ascii="標楷體" w:eastAsia="標楷體" w:hAnsi="標楷體"/>
          <w:b/>
          <w:bCs/>
          <w:sz w:val="26"/>
          <w:szCs w:val="26"/>
        </w:rPr>
      </w:pPr>
      <w:r w:rsidRPr="0039203E">
        <w:rPr>
          <w:rFonts w:ascii="標楷體" w:eastAsia="標楷體" w:hAnsi="標楷體"/>
          <w:b/>
          <w:bCs/>
          <w:sz w:val="26"/>
          <w:szCs w:val="26"/>
        </w:rPr>
        <w:lastRenderedPageBreak/>
        <w:t>二、咀嚼能力</w:t>
      </w:r>
      <w:proofErr w:type="gramStart"/>
      <w:r w:rsidRPr="0039203E">
        <w:rPr>
          <w:rFonts w:ascii="標楷體" w:eastAsia="標楷體" w:hAnsi="標楷體"/>
          <w:b/>
          <w:bCs/>
          <w:sz w:val="26"/>
          <w:szCs w:val="26"/>
        </w:rPr>
        <w:t>篩檢量表</w:t>
      </w:r>
      <w:proofErr w:type="gramEnd"/>
      <w:r w:rsidRPr="0039203E">
        <w:rPr>
          <w:rFonts w:ascii="標楷體" w:eastAsia="標楷體" w:hAnsi="標楷體"/>
          <w:b/>
          <w:bCs/>
          <w:sz w:val="26"/>
          <w:szCs w:val="26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347"/>
        <w:gridCol w:w="1941"/>
        <w:gridCol w:w="1941"/>
        <w:gridCol w:w="1943"/>
      </w:tblGrid>
      <w:tr w:rsidR="00555EC5" w:rsidRPr="0039203E" w14:paraId="3468B319" w14:textId="77777777" w:rsidTr="00874B20"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ACBE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6個月內咀嚼能力評估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B610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容易吃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50C5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有些吃力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4E97" w14:textId="77777777" w:rsidR="00555EC5" w:rsidRPr="0039203E" w:rsidRDefault="00555EC5" w:rsidP="00874B20">
            <w:pPr>
              <w:snapToGrid w:val="0"/>
              <w:spacing w:line="300" w:lineRule="auto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沒辦法吃</w:t>
            </w:r>
          </w:p>
        </w:tc>
      </w:tr>
      <w:tr w:rsidR="00555EC5" w:rsidRPr="0039203E" w14:paraId="4F15A39F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A16C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1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6FD1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硬豆</w:t>
            </w:r>
            <w:proofErr w:type="gramStart"/>
            <w:r w:rsidRPr="0039203E">
              <w:rPr>
                <w:rFonts w:ascii="標楷體" w:eastAsia="標楷體" w:hAnsi="標楷體"/>
              </w:rPr>
              <w:t>干</w:t>
            </w:r>
            <w:proofErr w:type="gramEnd"/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9EFD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FF43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A5C1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7B727E38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E1AF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2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9EAA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炒花生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9A0D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CAB2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1708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156A46EC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3542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3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1C31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芭樂(整顆)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36F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F0FB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B734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0150281B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771F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4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9A42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炸雞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A015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11C2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07EF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36173302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43D6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5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5323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水煮玉米(整枝)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6EC2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EADC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C05B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4A5DC651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A64C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6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91E5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蘋果/梨子/蓮霧/芭樂(切片)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C154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83C3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BE48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139CCF84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FC80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7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83A2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烤魷魚/雞</w:t>
            </w:r>
            <w:proofErr w:type="gramStart"/>
            <w:r w:rsidRPr="0039203E">
              <w:rPr>
                <w:rFonts w:ascii="標楷體" w:eastAsia="標楷體" w:hAnsi="標楷體"/>
              </w:rPr>
              <w:t>胗</w:t>
            </w:r>
            <w:proofErr w:type="gramEnd"/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9C1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0290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3C15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059DEBBE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C549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8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3C30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水煮花枝/</w:t>
            </w:r>
            <w:proofErr w:type="gramStart"/>
            <w:r w:rsidRPr="0039203E">
              <w:rPr>
                <w:rFonts w:ascii="標楷體" w:eastAsia="標楷體" w:hAnsi="標楷體"/>
              </w:rPr>
              <w:t>滷</w:t>
            </w:r>
            <w:proofErr w:type="gramEnd"/>
            <w:r w:rsidRPr="0039203E">
              <w:rPr>
                <w:rFonts w:ascii="標楷體" w:eastAsia="標楷體" w:hAnsi="標楷體"/>
              </w:rPr>
              <w:t>豬耳朵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DFE5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389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0858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2FB208F3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8E59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9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BA41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柳丁(有切片)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4C38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DCC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AA39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41420EE8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2D9D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10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C9FC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竹筍/敏豆/花椰菜/切片的小黃瓜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9C3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CC3E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3891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5BF0242E" w14:textId="77777777" w:rsidTr="00874B20">
        <w:trPr>
          <w:trHeight w:val="454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BA44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11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9055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</w:rPr>
              <w:t>煮熟的紅/白蘿蔔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C740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A8D6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DCC4" w14:textId="77777777" w:rsidR="00555EC5" w:rsidRPr="0039203E" w:rsidRDefault="00555EC5" w:rsidP="00874B20">
            <w:pPr>
              <w:snapToGrid w:val="0"/>
              <w:spacing w:line="300" w:lineRule="auto"/>
              <w:textAlignment w:val="auto"/>
              <w:rPr>
                <w:rFonts w:ascii="標楷體" w:eastAsia="標楷體" w:hAnsi="標楷體"/>
              </w:rPr>
            </w:pPr>
          </w:p>
        </w:tc>
      </w:tr>
      <w:tr w:rsidR="00555EC5" w:rsidRPr="0039203E" w14:paraId="26811845" w14:textId="77777777" w:rsidTr="00874B20">
        <w:trPr>
          <w:trHeight w:val="303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F11F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</w:rPr>
            </w:pPr>
            <w:r w:rsidRPr="0039203E">
              <w:rPr>
                <w:rFonts w:ascii="標楷體" w:eastAsia="標楷體" w:hAnsi="標楷體"/>
                <w:b/>
                <w:bCs/>
              </w:rPr>
              <w:t>總計：_________種(有些吃力+沒辦法吃)    (注意：</w:t>
            </w:r>
            <w:r w:rsidRPr="0039203E">
              <w:rPr>
                <w:rFonts w:ascii="標楷體" w:eastAsia="標楷體" w:hAnsi="標楷體"/>
                <w:b/>
                <w:bCs/>
                <w:szCs w:val="24"/>
              </w:rPr>
              <w:t>若次數</w:t>
            </w:r>
            <w:proofErr w:type="gramStart"/>
            <w:r w:rsidRPr="0039203E">
              <w:rPr>
                <w:rFonts w:ascii="標楷體" w:eastAsia="標楷體" w:hAnsi="標楷體"/>
                <w:b/>
                <w:bCs/>
                <w:szCs w:val="24"/>
              </w:rPr>
              <w:t>≧</w:t>
            </w:r>
            <w:proofErr w:type="gramEnd"/>
            <w:r w:rsidRPr="0039203E">
              <w:rPr>
                <w:rFonts w:ascii="標楷體" w:eastAsia="標楷體" w:hAnsi="標楷體"/>
                <w:b/>
                <w:bCs/>
                <w:szCs w:val="24"/>
              </w:rPr>
              <w:t>4種，即</w:t>
            </w:r>
            <w:r w:rsidRPr="0039203E">
              <w:rPr>
                <w:rFonts w:ascii="標楷體" w:eastAsia="標楷體" w:hAnsi="標楷體" w:cs="Arial"/>
                <w:b/>
                <w:bCs/>
                <w:szCs w:val="24"/>
                <w:shd w:val="clear" w:color="auto" w:fill="FFFFFF"/>
              </w:rPr>
              <w:t>「</w:t>
            </w:r>
            <w:r w:rsidRPr="0039203E">
              <w:rPr>
                <w:rFonts w:ascii="標楷體" w:eastAsia="標楷體" w:hAnsi="標楷體"/>
                <w:b/>
                <w:bCs/>
                <w:szCs w:val="24"/>
              </w:rPr>
              <w:t>可能</w:t>
            </w:r>
            <w:r w:rsidRPr="0039203E">
              <w:rPr>
                <w:rFonts w:ascii="標楷體" w:eastAsia="標楷體" w:hAnsi="標楷體" w:cs="Arial"/>
                <w:b/>
                <w:bCs/>
                <w:szCs w:val="24"/>
                <w:shd w:val="clear" w:color="auto" w:fill="FFFFFF"/>
              </w:rPr>
              <w:t>」</w:t>
            </w:r>
            <w:r w:rsidRPr="0039203E">
              <w:rPr>
                <w:rFonts w:ascii="標楷體" w:eastAsia="標楷體" w:hAnsi="標楷體"/>
                <w:b/>
                <w:bCs/>
                <w:szCs w:val="24"/>
              </w:rPr>
              <w:t>有咀嚼障礙風險)</w:t>
            </w:r>
          </w:p>
          <w:p w14:paraId="3A370821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  <w:p w14:paraId="6C3FB9F8" w14:textId="77777777" w:rsidR="00555EC5" w:rsidRPr="0039203E" w:rsidRDefault="00555EC5" w:rsidP="00874B20">
            <w:r w:rsidRPr="0039203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113年長者運動團體嘉年華計畫吞嚥檢測表單</w:t>
            </w:r>
            <w:hyperlink r:id="rId6" w:history="1">
              <w:r w:rsidRPr="0039203E">
                <w:rPr>
                  <w:rStyle w:val="a3"/>
                  <w:rFonts w:ascii="Arial" w:hAnsi="Arial" w:cs="Arial"/>
                </w:rPr>
                <w:t>https://p.tainan.gov.tw/1WvO92</w:t>
              </w:r>
            </w:hyperlink>
          </w:p>
          <w:p w14:paraId="63CE5315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39203E">
              <w:rPr>
                <w:rFonts w:ascii="標楷體" w:eastAsia="標楷體" w:hAnsi="標楷體" w:hint="eastAsia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CEFDF5C" wp14:editId="59588E82">
                  <wp:extent cx="653143" cy="653143"/>
                  <wp:effectExtent l="0" t="0" r="0" b="0"/>
                  <wp:docPr id="3" name="圖片 3" descr="一張含有 圖形, 像素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圖形, 像素 的圖片&#10;&#10;自動產生的描述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24" cy="65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62D5C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  <w:p w14:paraId="6E170F5D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9203E">
              <w:rPr>
                <w:rFonts w:ascii="標楷體" w:eastAsia="標楷體" w:hAnsi="標楷體"/>
                <w:b/>
                <w:bCs/>
                <w:sz w:val="26"/>
                <w:szCs w:val="26"/>
              </w:rPr>
              <w:t>若您有疑似咀嚼障礙風險，建議前往牙科院所就醫確認，或參考咀嚼吞嚥衛教手冊</w:t>
            </w:r>
            <w:r w:rsidRPr="0039203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(網址及</w:t>
            </w:r>
            <w:proofErr w:type="spellStart"/>
            <w:r w:rsidRPr="0039203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QRCode</w:t>
            </w:r>
            <w:proofErr w:type="spellEnd"/>
            <w:r w:rsidRPr="0039203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05B56730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14:paraId="1B444E6B" w14:textId="77777777" w:rsidR="00555EC5" w:rsidRPr="0039203E" w:rsidRDefault="00555EC5" w:rsidP="00874B20">
            <w:pPr>
              <w:snapToGrid w:val="0"/>
              <w:spacing w:line="300" w:lineRule="auto"/>
              <w:jc w:val="both"/>
              <w:textAlignment w:val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</w:tbl>
    <w:p w14:paraId="75B9930C" w14:textId="77777777" w:rsidR="00CF2608" w:rsidRPr="00555EC5" w:rsidRDefault="00CF2608"/>
    <w:sectPr w:rsidR="00CF2608" w:rsidRPr="00555EC5" w:rsidSect="00CF37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C5"/>
    <w:rsid w:val="00555EC5"/>
    <w:rsid w:val="00CF2608"/>
    <w:rsid w:val="00C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FDFC"/>
  <w15:chartTrackingRefBased/>
  <w15:docId w15:val="{86167255-943D-4C6A-9E35-BB28CF20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C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E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.tainan.gov.tw/1WvO92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p.tainan.gov.tw/1WvO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國民健康科79101</dc:creator>
  <cp:keywords/>
  <dc:description/>
  <cp:lastModifiedBy>國民健康科79101</cp:lastModifiedBy>
  <cp:revision>1</cp:revision>
  <dcterms:created xsi:type="dcterms:W3CDTF">2024-04-08T08:03:00Z</dcterms:created>
  <dcterms:modified xsi:type="dcterms:W3CDTF">2024-04-08T08:04:00Z</dcterms:modified>
</cp:coreProperties>
</file>