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0A8F0427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C42BF6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2E531E66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＊發布機關、單位：臺南市新化區公所會計室</w:t>
      </w:r>
    </w:p>
    <w:p w14:paraId="45C20A2B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＊編製單位：臺南市新化區公所農業及建設課</w:t>
      </w:r>
      <w:r w:rsidRPr="00CC2C28">
        <w:rPr>
          <w:color w:val="000000" w:themeColor="text1"/>
          <w:szCs w:val="24"/>
        </w:rPr>
        <w:t xml:space="preserve"> </w:t>
      </w:r>
    </w:p>
    <w:p w14:paraId="400CE8AA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＊聯絡人:</w:t>
      </w:r>
      <w:r w:rsidRPr="00CC2C28">
        <w:rPr>
          <w:color w:val="000000" w:themeColor="text1"/>
          <w:szCs w:val="24"/>
        </w:rPr>
        <w:t>陳建勳</w:t>
      </w:r>
    </w:p>
    <w:p w14:paraId="4A46A1D1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12BAA386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＊單位傳真：06-5908741</w:t>
      </w:r>
    </w:p>
    <w:p w14:paraId="1D2001EE" w14:textId="77777777" w:rsidR="00C42BF6" w:rsidRPr="00CC2C28" w:rsidRDefault="00C42BF6" w:rsidP="00C42BF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B6AB641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67DEA351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632C541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36A38F6A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14:paraId="3BC195C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0C9C871C" w14:textId="77777777"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1FA75B33" w14:textId="77777777"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7262649A" w14:textId="77777777"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1C099C5E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5249FB">
        <w:rPr>
          <w:rFonts w:hint="eastAsia"/>
          <w:szCs w:val="24"/>
        </w:rPr>
        <w:t>51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585D" w14:textId="77777777" w:rsidR="00FC28B6" w:rsidRDefault="00FC28B6" w:rsidP="00E606EC">
      <w:r>
        <w:separator/>
      </w:r>
    </w:p>
  </w:endnote>
  <w:endnote w:type="continuationSeparator" w:id="0">
    <w:p w14:paraId="60FF05C4" w14:textId="77777777" w:rsidR="00FC28B6" w:rsidRDefault="00FC28B6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3E11" w14:textId="77777777" w:rsidR="00FC28B6" w:rsidRDefault="00FC28B6" w:rsidP="00E606EC">
      <w:r>
        <w:separator/>
      </w:r>
    </w:p>
  </w:footnote>
  <w:footnote w:type="continuationSeparator" w:id="0">
    <w:p w14:paraId="08B74937" w14:textId="77777777" w:rsidR="00FC28B6" w:rsidRDefault="00FC28B6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800613553">
    <w:abstractNumId w:val="0"/>
  </w:num>
  <w:num w:numId="2" w16cid:durableId="64135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64C2D"/>
    <w:rsid w:val="00280963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727C3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42BF6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F06C06"/>
    <w:rsid w:val="00F104C2"/>
    <w:rsid w:val="00F739B7"/>
    <w:rsid w:val="00FC073E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13</cp:revision>
  <dcterms:created xsi:type="dcterms:W3CDTF">2015-12-21T10:42:00Z</dcterms:created>
  <dcterms:modified xsi:type="dcterms:W3CDTF">2022-11-03T05:37:00Z</dcterms:modified>
</cp:coreProperties>
</file>