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DF01" w14:textId="5FCB16B1" w:rsidR="00E977AE" w:rsidRPr="00BD798C" w:rsidRDefault="00E35E32" w:rsidP="00E977A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112</w:t>
      </w:r>
      <w:proofErr w:type="gramEnd"/>
      <w:r w:rsidR="00E977AE" w:rsidRPr="00BD798C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E977AE" w:rsidRPr="00BD798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977AE" w:rsidRPr="00BD798C">
        <w:rPr>
          <w:rFonts w:ascii="標楷體" w:eastAsia="標楷體" w:hAnsi="標楷體" w:hint="eastAsia"/>
          <w:b/>
          <w:sz w:val="32"/>
          <w:szCs w:val="32"/>
        </w:rPr>
        <w:t>南市永康垃圾資源回收（焚化）廠營運階段</w:t>
      </w:r>
    </w:p>
    <w:p w14:paraId="07CD340F" w14:textId="77777777" w:rsidR="00E977AE" w:rsidRPr="00616624" w:rsidRDefault="00000000" w:rsidP="00E977AE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 w14:anchorId="6AD85BE0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74.55pt;margin-top:20.85pt;width:78.75pt;height:55.3pt;z-index:251659264;mso-width-relative:margin;mso-height-relative:margin">
            <v:stroke dashstyle="dash"/>
            <v:shadow opacity=".5" offset="6pt,6pt"/>
            <v:textbox style="mso-next-textbox:#_x0000_s2062">
              <w:txbxContent>
                <w:p w14:paraId="55C8342B" w14:textId="77777777" w:rsidR="003B7BA4" w:rsidRPr="00952442" w:rsidRDefault="003B7BA4" w:rsidP="00763A2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52442">
                    <w:rPr>
                      <w:rFonts w:ascii="標楷體" w:eastAsia="標楷體" w:hAnsi="標楷體"/>
                      <w:sz w:val="20"/>
                      <w:szCs w:val="20"/>
                    </w:rPr>
                    <w:t>備註</w:t>
                  </w:r>
                  <w:r w:rsidRPr="009524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:</w:t>
                  </w:r>
                  <w:r w:rsidR="002B7D37" w:rsidRPr="00952442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E977AE" w:rsidRPr="00BD798C">
        <w:rPr>
          <w:rFonts w:ascii="標楷體" w:eastAsia="標楷體" w:hAnsi="標楷體" w:hint="eastAsia"/>
          <w:b/>
          <w:sz w:val="32"/>
          <w:szCs w:val="32"/>
        </w:rPr>
        <w:t>回饋金補助水電費申請表</w:t>
      </w:r>
      <w:r w:rsidR="00616624" w:rsidRPr="00616624">
        <w:rPr>
          <w:rFonts w:ascii="標楷體" w:eastAsia="標楷體" w:hAnsi="標楷體" w:hint="eastAsia"/>
          <w:b/>
          <w:sz w:val="28"/>
          <w:szCs w:val="28"/>
        </w:rPr>
        <w:t>(請於上午</w:t>
      </w:r>
      <w:r w:rsidR="00616624" w:rsidRPr="0032451B">
        <w:rPr>
          <w:rFonts w:eastAsia="標楷體"/>
          <w:b/>
          <w:sz w:val="28"/>
          <w:szCs w:val="28"/>
        </w:rPr>
        <w:t>8-12</w:t>
      </w:r>
      <w:r w:rsidR="00616624" w:rsidRPr="00616624">
        <w:rPr>
          <w:rFonts w:ascii="標楷體" w:eastAsia="標楷體" w:hAnsi="標楷體" w:hint="eastAsia"/>
          <w:b/>
          <w:sz w:val="28"/>
          <w:szCs w:val="28"/>
        </w:rPr>
        <w:t>時至公所</w:t>
      </w:r>
      <w:r w:rsidR="00616624">
        <w:rPr>
          <w:rFonts w:ascii="標楷體" w:eastAsia="標楷體" w:hAnsi="標楷體" w:hint="eastAsia"/>
          <w:b/>
          <w:sz w:val="28"/>
          <w:szCs w:val="28"/>
        </w:rPr>
        <w:t>辦理</w:t>
      </w:r>
      <w:r w:rsidR="00616624" w:rsidRPr="00616624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6652DF51" w14:textId="77777777" w:rsidR="00E977AE" w:rsidRPr="00BD798C" w:rsidRDefault="00E977AE" w:rsidP="00E977AE">
      <w:pPr>
        <w:snapToGrid w:val="0"/>
        <w:spacing w:line="360" w:lineRule="auto"/>
        <w:ind w:rightChars="-364" w:right="-874"/>
        <w:rPr>
          <w:rFonts w:ascii="標楷體" w:eastAsia="標楷體" w:hAnsi="標楷體"/>
          <w:b/>
          <w:sz w:val="26"/>
          <w:szCs w:val="26"/>
          <w:u w:val="single"/>
        </w:rPr>
      </w:pPr>
      <w:r w:rsidRPr="00BD798C">
        <w:rPr>
          <w:rFonts w:ascii="標楷體" w:eastAsia="標楷體" w:hAnsi="標楷體" w:hint="eastAsia"/>
          <w:b/>
          <w:sz w:val="26"/>
          <w:szCs w:val="26"/>
        </w:rPr>
        <w:t>村里別：</w:t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  <w:r w:rsidRPr="00BD798C">
        <w:rPr>
          <w:rFonts w:ascii="標楷體" w:eastAsia="標楷體" w:hAnsi="標楷體" w:hint="eastAsia"/>
          <w:b/>
          <w:sz w:val="26"/>
          <w:szCs w:val="26"/>
        </w:rPr>
        <w:tab/>
      </w:r>
    </w:p>
    <w:p w14:paraId="144E054A" w14:textId="77777777" w:rsidR="00E977AE" w:rsidRPr="00BD798C" w:rsidRDefault="00E977AE" w:rsidP="00E977AE">
      <w:pPr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BD798C">
        <w:rPr>
          <w:rFonts w:ascii="標楷體" w:eastAsia="標楷體" w:hAnsi="標楷體" w:hint="eastAsia"/>
          <w:b/>
          <w:sz w:val="26"/>
          <w:szCs w:val="26"/>
        </w:rPr>
        <w:t>地  址：</w:t>
      </w:r>
      <w:r w:rsidR="000A4F0C" w:rsidRPr="00BD798C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14:paraId="102D99B7" w14:textId="77777777" w:rsidR="00763A2E" w:rsidRPr="00BD798C" w:rsidRDefault="00E977AE" w:rsidP="00E977AE">
      <w:pPr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BD798C">
        <w:rPr>
          <w:rFonts w:ascii="標楷體" w:eastAsia="標楷體" w:hAnsi="標楷體" w:hint="eastAsia"/>
          <w:b/>
          <w:sz w:val="26"/>
          <w:szCs w:val="26"/>
        </w:rPr>
        <w:t>收件者：</w:t>
      </w:r>
      <w:r w:rsidR="000A4F0C" w:rsidRPr="00BD798C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14:paraId="406EACF0" w14:textId="77777777" w:rsidR="00E977AE" w:rsidRPr="0091775D" w:rsidRDefault="00E977AE" w:rsidP="00E977AE">
      <w:pPr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91775D">
        <w:rPr>
          <w:rFonts w:ascii="標楷體" w:eastAsia="標楷體" w:hAnsi="標楷體" w:hint="eastAsia"/>
          <w:b/>
          <w:sz w:val="26"/>
          <w:szCs w:val="26"/>
        </w:rPr>
        <w:t>聯絡電話：</w:t>
      </w:r>
    </w:p>
    <w:p w14:paraId="70ED5A83" w14:textId="77777777" w:rsidR="00E977AE" w:rsidRPr="003C2315" w:rsidRDefault="00AD0443" w:rsidP="00AD0443">
      <w:pPr>
        <w:numPr>
          <w:ilvl w:val="0"/>
          <w:numId w:val="5"/>
        </w:numPr>
        <w:snapToGrid w:val="0"/>
        <w:ind w:left="357" w:rightChars="-664" w:right="-1594" w:hanging="357"/>
        <w:rPr>
          <w:rFonts w:ascii="標楷體" w:eastAsia="標楷體" w:hAnsi="標楷體"/>
          <w:b/>
          <w:sz w:val="22"/>
          <w:szCs w:val="22"/>
        </w:rPr>
      </w:pPr>
      <w:proofErr w:type="gramStart"/>
      <w:r w:rsidRPr="003C2315">
        <w:rPr>
          <w:rFonts w:ascii="標楷體" w:eastAsia="標楷體" w:hAnsi="標楷體" w:hint="eastAsia"/>
          <w:b/>
          <w:sz w:val="22"/>
          <w:szCs w:val="22"/>
        </w:rPr>
        <w:t>非入家屬</w:t>
      </w:r>
      <w:proofErr w:type="gramEnd"/>
      <w:r w:rsidRPr="003C2315">
        <w:rPr>
          <w:rFonts w:ascii="標楷體" w:eastAsia="標楷體" w:hAnsi="標楷體" w:hint="eastAsia"/>
          <w:b/>
          <w:sz w:val="22"/>
          <w:szCs w:val="22"/>
        </w:rPr>
        <w:t>帳戶者</w:t>
      </w:r>
      <w:r w:rsidR="003E5ECA">
        <w:rPr>
          <w:rFonts w:ascii="標楷體" w:eastAsia="標楷體" w:hAnsi="標楷體" w:hint="eastAsia"/>
          <w:b/>
          <w:sz w:val="22"/>
          <w:szCs w:val="22"/>
        </w:rPr>
        <w:t>請填</w:t>
      </w:r>
      <w:r w:rsidR="00413C33">
        <w:rPr>
          <w:rFonts w:ascii="標楷體" w:eastAsia="標楷體" w:hAnsi="標楷體" w:hint="eastAsia"/>
          <w:b/>
          <w:sz w:val="22"/>
          <w:szCs w:val="22"/>
        </w:rPr>
        <w:t>：</w:t>
      </w:r>
      <w:r w:rsidRPr="003C2315">
        <w:rPr>
          <w:rFonts w:ascii="標楷體" w:eastAsia="標楷體" w:hAnsi="標楷體" w:hint="eastAsia"/>
          <w:b/>
          <w:sz w:val="22"/>
          <w:szCs w:val="22"/>
        </w:rPr>
        <w:t xml:space="preserve">       </w:t>
      </w:r>
      <w:r w:rsidR="006921B5" w:rsidRPr="003C2315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0B50BE" w:rsidRPr="003C2315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413C33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17722F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3C2315">
        <w:rPr>
          <w:rFonts w:ascii="標楷體" w:eastAsia="標楷體" w:hAnsi="標楷體" w:hint="eastAsia"/>
          <w:sz w:val="22"/>
          <w:szCs w:val="22"/>
        </w:rPr>
        <w:t>本人同意將款項撥入                         之帳戶</w:t>
      </w:r>
      <w:r w:rsidR="00B935A2">
        <w:rPr>
          <w:rFonts w:ascii="標楷體" w:eastAsia="標楷體" w:hAnsi="標楷體" w:hint="eastAsia"/>
          <w:sz w:val="22"/>
          <w:szCs w:val="22"/>
        </w:rPr>
        <w:t>。</w:t>
      </w:r>
    </w:p>
    <w:p w14:paraId="5CB63FEF" w14:textId="634B8823" w:rsidR="00462964" w:rsidRPr="0032451B" w:rsidRDefault="00462964" w:rsidP="00462964">
      <w:pPr>
        <w:snapToGrid w:val="0"/>
        <w:spacing w:line="240" w:lineRule="atLeast"/>
        <w:jc w:val="both"/>
        <w:rPr>
          <w:rFonts w:ascii="標楷體" w:eastAsia="標楷體" w:hAnsi="標楷體"/>
          <w:b/>
          <w:color w:val="FF000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</w:rPr>
        <w:t>※</w:t>
      </w:r>
      <w:r w:rsidRPr="004823FA">
        <w:rPr>
          <w:rFonts w:ascii="標楷體" w:eastAsia="標楷體" w:hAnsi="標楷體" w:hint="eastAsia"/>
          <w:b/>
          <w:color w:val="FF0000"/>
        </w:rPr>
        <w:t>請將本申請書</w:t>
      </w:r>
      <w:r>
        <w:rPr>
          <w:rFonts w:ascii="標楷體" w:eastAsia="標楷體" w:hAnsi="標楷體" w:hint="eastAsia"/>
          <w:b/>
          <w:color w:val="FF0000"/>
        </w:rPr>
        <w:t>：</w:t>
      </w:r>
      <w:r w:rsidRPr="00AA269E">
        <w:rPr>
          <w:rFonts w:eastAsia="標楷體"/>
          <w:b/>
        </w:rPr>
        <w:t>1.</w:t>
      </w:r>
      <w:r w:rsidRPr="005D3F37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格</w:t>
      </w:r>
      <w:r w:rsidRPr="005D3F37">
        <w:rPr>
          <w:rFonts w:ascii="標楷體" w:eastAsia="標楷體" w:hAnsi="標楷體" w:hint="eastAsia"/>
        </w:rPr>
        <w:t>式填寫後蓋章</w:t>
      </w:r>
      <w:r>
        <w:rPr>
          <w:rFonts w:ascii="標楷體" w:eastAsia="標楷體" w:hAnsi="標楷體" w:hint="eastAsia"/>
        </w:rPr>
        <w:t xml:space="preserve"> </w:t>
      </w:r>
      <w:r w:rsidRPr="00AA269E">
        <w:rPr>
          <w:rFonts w:eastAsia="標楷體"/>
          <w:b/>
        </w:rPr>
        <w:t>2.</w:t>
      </w:r>
      <w:r w:rsidRPr="005D3F37">
        <w:rPr>
          <w:rFonts w:ascii="標楷體" w:eastAsia="標楷體" w:hAnsi="標楷體" w:hint="eastAsia"/>
        </w:rPr>
        <w:t>提供新化區農會或郵局存摺影本</w:t>
      </w:r>
      <w:r w:rsidRPr="004823FA">
        <w:rPr>
          <w:rFonts w:ascii="標楷體" w:eastAsia="標楷體" w:hAnsi="標楷體" w:hint="eastAsia"/>
        </w:rPr>
        <w:t>，於</w:t>
      </w:r>
      <w:r>
        <w:rPr>
          <w:rFonts w:eastAsia="標楷體" w:hint="eastAsia"/>
          <w:b/>
          <w:color w:val="FF0000"/>
          <w:bdr w:val="single" w:sz="4" w:space="0" w:color="auto"/>
        </w:rPr>
        <w:t>11</w:t>
      </w:r>
      <w:r w:rsidR="00E35E32">
        <w:rPr>
          <w:rFonts w:eastAsia="標楷體" w:hint="eastAsia"/>
          <w:b/>
          <w:color w:val="FF0000"/>
          <w:bdr w:val="single" w:sz="4" w:space="0" w:color="auto"/>
        </w:rPr>
        <w:t>3</w:t>
      </w:r>
      <w:r w:rsidRPr="00EE6E15">
        <w:rPr>
          <w:rFonts w:ascii="標楷體" w:eastAsia="標楷體" w:hAnsi="標楷體" w:hint="eastAsia"/>
          <w:b/>
          <w:color w:val="FF0000"/>
          <w:bdr w:val="single" w:sz="4" w:space="0" w:color="auto"/>
        </w:rPr>
        <w:t>年</w:t>
      </w:r>
      <w:r w:rsidR="0032451B">
        <w:rPr>
          <w:rFonts w:eastAsia="標楷體" w:hint="eastAsia"/>
          <w:b/>
          <w:color w:val="FF0000"/>
          <w:bdr w:val="single" w:sz="4" w:space="0" w:color="auto"/>
        </w:rPr>
        <w:t>4</w:t>
      </w:r>
      <w:r w:rsidRPr="00EE6E15">
        <w:rPr>
          <w:rFonts w:ascii="標楷體" w:eastAsia="標楷體" w:hAnsi="標楷體" w:hint="eastAsia"/>
          <w:b/>
          <w:color w:val="FF0000"/>
          <w:bdr w:val="single" w:sz="4" w:space="0" w:color="auto"/>
        </w:rPr>
        <w:t>月</w:t>
      </w:r>
      <w:r w:rsidR="0032451B">
        <w:rPr>
          <w:rFonts w:eastAsia="標楷體" w:hint="eastAsia"/>
          <w:b/>
          <w:color w:val="FF0000"/>
          <w:bdr w:val="single" w:sz="4" w:space="0" w:color="auto"/>
        </w:rPr>
        <w:t>10</w:t>
      </w:r>
      <w:r w:rsidRPr="00EE6E15">
        <w:rPr>
          <w:rFonts w:ascii="標楷體" w:eastAsia="標楷體" w:hAnsi="標楷體" w:hint="eastAsia"/>
          <w:b/>
          <w:color w:val="FF0000"/>
          <w:bdr w:val="single" w:sz="4" w:space="0" w:color="auto"/>
        </w:rPr>
        <w:t>日</w:t>
      </w:r>
      <w:r>
        <w:rPr>
          <w:rFonts w:ascii="標楷體" w:eastAsia="標楷體" w:hAnsi="標楷體" w:hint="eastAsia"/>
          <w:b/>
          <w:color w:val="FF0000"/>
          <w:bdr w:val="single" w:sz="4" w:space="0" w:color="auto"/>
        </w:rPr>
        <w:t>(</w:t>
      </w:r>
      <w:r w:rsidR="0032451B">
        <w:rPr>
          <w:rFonts w:ascii="標楷體" w:eastAsia="標楷體" w:hAnsi="標楷體" w:hint="eastAsia"/>
          <w:b/>
          <w:color w:val="FF0000"/>
          <w:bdr w:val="single" w:sz="4" w:space="0" w:color="auto"/>
        </w:rPr>
        <w:t>三</w:t>
      </w:r>
      <w:r>
        <w:rPr>
          <w:rFonts w:ascii="標楷體" w:eastAsia="標楷體" w:hAnsi="標楷體" w:hint="eastAsia"/>
          <w:b/>
          <w:color w:val="FF0000"/>
          <w:bdr w:val="single" w:sz="4" w:space="0" w:color="auto"/>
        </w:rPr>
        <w:t>)</w:t>
      </w:r>
      <w:r w:rsidRPr="004823FA">
        <w:rPr>
          <w:rFonts w:ascii="標楷體" w:eastAsia="標楷體" w:hAnsi="標楷體" w:hint="eastAsia"/>
        </w:rPr>
        <w:t>前送</w:t>
      </w:r>
      <w:r w:rsidRPr="00BC53E4">
        <w:rPr>
          <w:rFonts w:ascii="標楷體" w:eastAsia="標楷體" w:hAnsi="標楷體" w:hint="eastAsia"/>
          <w:b/>
          <w:color w:val="FF0000"/>
          <w:u w:val="single"/>
          <w:shd w:val="pct15" w:color="auto" w:fill="FFFFFF"/>
        </w:rPr>
        <w:t>新化</w:t>
      </w:r>
      <w:r w:rsidRPr="004823FA">
        <w:rPr>
          <w:rFonts w:ascii="標楷體" w:eastAsia="標楷體" w:hAnsi="標楷體" w:hint="eastAsia"/>
          <w:b/>
          <w:color w:val="FF0000"/>
          <w:u w:val="single"/>
          <w:shd w:val="pct15" w:color="auto" w:fill="FFFFFF"/>
        </w:rPr>
        <w:t>區公所（新化區中山路</w:t>
      </w:r>
      <w:r w:rsidRPr="00E96ED5">
        <w:rPr>
          <w:rFonts w:eastAsia="標楷體"/>
          <w:b/>
          <w:color w:val="FF0000"/>
          <w:u w:val="single"/>
          <w:shd w:val="pct15" w:color="auto" w:fill="FFFFFF"/>
        </w:rPr>
        <w:t>130</w:t>
      </w:r>
      <w:r w:rsidRPr="004823FA">
        <w:rPr>
          <w:rFonts w:ascii="標楷體" w:eastAsia="標楷體" w:hAnsi="標楷體" w:hint="eastAsia"/>
          <w:b/>
          <w:color w:val="FF0000"/>
          <w:u w:val="single"/>
          <w:shd w:val="pct15" w:color="auto" w:fill="FFFFFF"/>
        </w:rPr>
        <w:t>號）</w:t>
      </w:r>
      <w:proofErr w:type="gramStart"/>
      <w:r w:rsidRPr="007E6313">
        <w:rPr>
          <w:rFonts w:ascii="標楷體" w:eastAsia="標楷體" w:hAnsi="標楷體" w:hint="eastAsia"/>
          <w:b/>
          <w:color w:val="FF0000"/>
          <w:u w:val="single"/>
          <w:shd w:val="pct15" w:color="auto" w:fill="FFFFFF"/>
        </w:rPr>
        <w:t>彙辦</w:t>
      </w:r>
      <w:proofErr w:type="gramEnd"/>
      <w:r w:rsidRPr="007E6313">
        <w:rPr>
          <w:rFonts w:ascii="標楷體" w:eastAsia="標楷體" w:hAnsi="標楷體" w:hint="eastAsia"/>
          <w:b/>
          <w:color w:val="FF0000"/>
          <w:u w:val="single"/>
          <w:shd w:val="pct15" w:color="auto" w:fill="FFFFFF"/>
        </w:rPr>
        <w:t>。</w:t>
      </w:r>
    </w:p>
    <w:p w14:paraId="56BFA6D7" w14:textId="77777777" w:rsidR="00AD0443" w:rsidRPr="00AD0443" w:rsidRDefault="00AD0443" w:rsidP="00AD0443">
      <w:pPr>
        <w:snapToGrid w:val="0"/>
        <w:ind w:left="357" w:rightChars="-664" w:right="-1594"/>
        <w:rPr>
          <w:rFonts w:ascii="標楷體" w:eastAsia="標楷體" w:hAnsi="標楷體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10"/>
        <w:gridCol w:w="1296"/>
        <w:gridCol w:w="1396"/>
        <w:gridCol w:w="1415"/>
        <w:gridCol w:w="2341"/>
      </w:tblGrid>
      <w:tr w:rsidR="00240776" w:rsidRPr="00BD798C" w14:paraId="27F13884" w14:textId="77777777" w:rsidTr="00C60A44">
        <w:trPr>
          <w:trHeight w:val="495"/>
        </w:trPr>
        <w:tc>
          <w:tcPr>
            <w:tcW w:w="1222" w:type="dxa"/>
            <w:vAlign w:val="center"/>
          </w:tcPr>
          <w:p w14:paraId="117058FB" w14:textId="77777777" w:rsidR="00E977AE" w:rsidRPr="00BD798C" w:rsidRDefault="00E977AE" w:rsidP="00C57D2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510" w:type="dxa"/>
            <w:vAlign w:val="center"/>
          </w:tcPr>
          <w:p w14:paraId="1E12449E" w14:textId="77777777" w:rsidR="00E977AE" w:rsidRPr="00BD798C" w:rsidRDefault="00E977AE" w:rsidP="00C57D2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1296" w:type="dxa"/>
            <w:vAlign w:val="center"/>
          </w:tcPr>
          <w:p w14:paraId="3DDF140D" w14:textId="77777777" w:rsidR="00E977AE" w:rsidRPr="00BD798C" w:rsidRDefault="00E977AE" w:rsidP="00C57D2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1396" w:type="dxa"/>
            <w:vAlign w:val="center"/>
          </w:tcPr>
          <w:p w14:paraId="32110878" w14:textId="77777777" w:rsidR="00AD0443" w:rsidRPr="00361A73" w:rsidRDefault="00763A2E" w:rsidP="003E5EC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61A73">
              <w:rPr>
                <w:rFonts w:ascii="標楷體" w:eastAsia="標楷體" w:hAnsi="標楷體" w:hint="eastAsia"/>
                <w:b/>
                <w:sz w:val="36"/>
                <w:szCs w:val="36"/>
              </w:rPr>
              <w:t>蓋</w:t>
            </w:r>
            <w:r w:rsidR="00E977AE" w:rsidRPr="00361A73">
              <w:rPr>
                <w:rFonts w:ascii="標楷體" w:eastAsia="標楷體" w:hAnsi="標楷體" w:hint="eastAsia"/>
                <w:b/>
                <w:sz w:val="36"/>
                <w:szCs w:val="36"/>
              </w:rPr>
              <w:t>章</w:t>
            </w:r>
            <w:r w:rsidRPr="00361A73">
              <w:rPr>
                <w:rFonts w:ascii="標楷體" w:eastAsia="標楷體" w:hAnsi="標楷體" w:hint="eastAsia"/>
                <w:b/>
                <w:sz w:val="36"/>
                <w:szCs w:val="36"/>
              </w:rPr>
              <w:t>處</w:t>
            </w:r>
          </w:p>
        </w:tc>
        <w:tc>
          <w:tcPr>
            <w:tcW w:w="1415" w:type="dxa"/>
            <w:vAlign w:val="center"/>
          </w:tcPr>
          <w:p w14:paraId="527EC3F3" w14:textId="77777777" w:rsidR="00E977AE" w:rsidRPr="00BD798C" w:rsidRDefault="00E977AE" w:rsidP="00C57D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入帳</w:t>
            </w:r>
            <w:proofErr w:type="gramEnd"/>
            <w:r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戶名</w:t>
            </w:r>
            <w:r w:rsidRPr="00BD798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BD798C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Pr="004823FA">
              <w:rPr>
                <w:rFonts w:ascii="標楷體" w:eastAsia="標楷體" w:hAnsi="標楷體" w:hint="eastAsia"/>
                <w:b/>
                <w:sz w:val="16"/>
                <w:szCs w:val="16"/>
              </w:rPr>
              <w:t>非本人者</w:t>
            </w:r>
            <w:r w:rsidR="00413C33">
              <w:rPr>
                <w:rFonts w:ascii="標楷體" w:eastAsia="標楷體" w:hAnsi="標楷體" w:hint="eastAsia"/>
                <w:b/>
                <w:sz w:val="16"/>
                <w:szCs w:val="16"/>
              </w:rPr>
              <w:t>，</w:t>
            </w:r>
            <w:r w:rsidRPr="00BD798C">
              <w:rPr>
                <w:rFonts w:ascii="標楷體" w:eastAsia="標楷體" w:hAnsi="標楷體" w:hint="eastAsia"/>
                <w:b/>
                <w:sz w:val="16"/>
                <w:szCs w:val="16"/>
              </w:rPr>
              <w:t>請加</w:t>
            </w:r>
            <w:proofErr w:type="gramStart"/>
            <w:r w:rsidRPr="00BD798C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BD798C">
              <w:rPr>
                <w:rFonts w:ascii="標楷體" w:eastAsia="標楷體" w:hAnsi="標楷體" w:hint="eastAsia"/>
                <w:b/>
                <w:sz w:val="16"/>
                <w:szCs w:val="16"/>
              </w:rPr>
              <w:t>關係</w:t>
            </w:r>
            <w:r w:rsidR="00413C33">
              <w:rPr>
                <w:rFonts w:ascii="標楷體" w:eastAsia="標楷體" w:hAnsi="標楷體" w:hint="eastAsia"/>
                <w:b/>
                <w:sz w:val="16"/>
                <w:szCs w:val="16"/>
              </w:rPr>
              <w:t>及</w:t>
            </w:r>
            <w:r w:rsidRPr="00BD798C">
              <w:rPr>
                <w:rFonts w:ascii="標楷體" w:eastAsia="標楷體" w:hAnsi="標楷體" w:hint="eastAsia"/>
                <w:b/>
                <w:sz w:val="16"/>
                <w:szCs w:val="16"/>
              </w:rPr>
              <w:t>身分證</w:t>
            </w:r>
            <w:r w:rsidR="006921B5">
              <w:rPr>
                <w:rFonts w:ascii="標楷體" w:eastAsia="標楷體" w:hAnsi="標楷體" w:hint="eastAsia"/>
                <w:b/>
                <w:sz w:val="16"/>
                <w:szCs w:val="16"/>
              </w:rPr>
              <w:t>字</w:t>
            </w:r>
            <w:r w:rsidRPr="00BD798C">
              <w:rPr>
                <w:rFonts w:ascii="標楷體" w:eastAsia="標楷體" w:hAnsi="標楷體" w:hint="eastAsia"/>
                <w:b/>
                <w:sz w:val="16"/>
                <w:szCs w:val="16"/>
              </w:rPr>
              <w:t>號)</w:t>
            </w:r>
          </w:p>
        </w:tc>
        <w:tc>
          <w:tcPr>
            <w:tcW w:w="2341" w:type="dxa"/>
            <w:vAlign w:val="center"/>
          </w:tcPr>
          <w:p w14:paraId="643031BE" w14:textId="77777777" w:rsidR="00E977AE" w:rsidRPr="00BD798C" w:rsidRDefault="004823FA" w:rsidP="005D3F3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入帳</w:t>
            </w:r>
            <w:r w:rsidR="00E977AE"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帳號</w:t>
            </w:r>
            <w:r w:rsidR="00E977AE" w:rsidRPr="00BD798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="00E977AE"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0A7D2E">
              <w:rPr>
                <w:rFonts w:ascii="標楷體" w:eastAsia="標楷體" w:hAnsi="標楷體" w:hint="eastAsia"/>
                <w:b/>
                <w:sz w:val="20"/>
                <w:szCs w:val="20"/>
              </w:rPr>
              <w:t>請</w:t>
            </w:r>
            <w:r w:rsidR="005D3F37" w:rsidRPr="0017722F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務必附上郵局或新化農會存摺影本</w:t>
            </w:r>
            <w:r w:rsidR="00E977AE" w:rsidRPr="00BD798C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</w:tr>
      <w:tr w:rsidR="0091775D" w:rsidRPr="00BD798C" w14:paraId="57D79245" w14:textId="77777777" w:rsidTr="00F91BBE">
        <w:trPr>
          <w:trHeight w:val="3922"/>
        </w:trPr>
        <w:tc>
          <w:tcPr>
            <w:tcW w:w="1222" w:type="dxa"/>
            <w:vAlign w:val="center"/>
          </w:tcPr>
          <w:p w14:paraId="6C11E868" w14:textId="77777777" w:rsidR="0091775D" w:rsidRPr="00C60A44" w:rsidRDefault="0091775D" w:rsidP="000A4F0C">
            <w:pPr>
              <w:snapToGrid w:val="0"/>
              <w:spacing w:line="680" w:lineRule="exact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14:paraId="060DD06D" w14:textId="77777777" w:rsidR="0091775D" w:rsidRPr="00C60A44" w:rsidRDefault="0091775D" w:rsidP="0089164C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14:paraId="5B0195C6" w14:textId="77777777" w:rsidR="0091775D" w:rsidRPr="00C60A44" w:rsidRDefault="0091775D" w:rsidP="00240776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vAlign w:val="center"/>
          </w:tcPr>
          <w:p w14:paraId="66DBC543" w14:textId="77777777" w:rsidR="0091775D" w:rsidRPr="00361A73" w:rsidRDefault="00361A73" w:rsidP="00361A73">
            <w:pPr>
              <w:jc w:val="center"/>
              <w:rPr>
                <w:rFonts w:eastAsia="標楷體"/>
                <w:color w:val="D9D9D9" w:themeColor="background1" w:themeShade="D9"/>
                <w:sz w:val="44"/>
                <w:szCs w:val="44"/>
              </w:rPr>
            </w:pPr>
            <w:r w:rsidRPr="00361A73">
              <w:rPr>
                <w:rFonts w:eastAsia="標楷體" w:hint="eastAsia"/>
                <w:color w:val="D9D9D9" w:themeColor="background1" w:themeShade="D9"/>
                <w:sz w:val="44"/>
                <w:szCs w:val="44"/>
              </w:rPr>
              <w:t>蓋</w:t>
            </w:r>
          </w:p>
          <w:p w14:paraId="182B909B" w14:textId="77777777" w:rsidR="00361A73" w:rsidRPr="00361A73" w:rsidRDefault="00361A73" w:rsidP="00361A73">
            <w:pPr>
              <w:jc w:val="center"/>
              <w:rPr>
                <w:rFonts w:eastAsia="標楷體"/>
                <w:color w:val="D9D9D9" w:themeColor="background1" w:themeShade="D9"/>
                <w:sz w:val="44"/>
                <w:szCs w:val="44"/>
              </w:rPr>
            </w:pPr>
          </w:p>
          <w:p w14:paraId="5A57480C" w14:textId="77777777" w:rsidR="00361A73" w:rsidRPr="00361A73" w:rsidRDefault="00361A73" w:rsidP="00361A73">
            <w:pPr>
              <w:jc w:val="center"/>
              <w:rPr>
                <w:rFonts w:eastAsia="標楷體"/>
                <w:color w:val="D9D9D9" w:themeColor="background1" w:themeShade="D9"/>
                <w:sz w:val="44"/>
                <w:szCs w:val="44"/>
              </w:rPr>
            </w:pPr>
            <w:r w:rsidRPr="00361A73">
              <w:rPr>
                <w:rFonts w:eastAsia="標楷體" w:hint="eastAsia"/>
                <w:color w:val="D9D9D9" w:themeColor="background1" w:themeShade="D9"/>
                <w:sz w:val="44"/>
                <w:szCs w:val="44"/>
              </w:rPr>
              <w:t>章</w:t>
            </w:r>
          </w:p>
          <w:p w14:paraId="6173E7F9" w14:textId="77777777" w:rsidR="00361A73" w:rsidRPr="00361A73" w:rsidRDefault="00361A73" w:rsidP="00361A73">
            <w:pPr>
              <w:jc w:val="center"/>
              <w:rPr>
                <w:rFonts w:eastAsia="標楷體"/>
                <w:color w:val="D9D9D9" w:themeColor="background1" w:themeShade="D9"/>
                <w:sz w:val="44"/>
                <w:szCs w:val="44"/>
              </w:rPr>
            </w:pPr>
          </w:p>
          <w:p w14:paraId="36971FB6" w14:textId="77777777" w:rsidR="00361A73" w:rsidRPr="00763A2E" w:rsidRDefault="00361A73" w:rsidP="00361A73">
            <w:pPr>
              <w:jc w:val="center"/>
              <w:rPr>
                <w:rFonts w:eastAsia="標楷體"/>
              </w:rPr>
            </w:pPr>
            <w:r w:rsidRPr="00361A73">
              <w:rPr>
                <w:rFonts w:eastAsia="標楷體" w:hint="eastAsia"/>
                <w:color w:val="D9D9D9" w:themeColor="background1" w:themeShade="D9"/>
                <w:sz w:val="44"/>
                <w:szCs w:val="44"/>
              </w:rPr>
              <w:t>處</w:t>
            </w:r>
          </w:p>
        </w:tc>
        <w:tc>
          <w:tcPr>
            <w:tcW w:w="1415" w:type="dxa"/>
            <w:vAlign w:val="center"/>
          </w:tcPr>
          <w:p w14:paraId="5EA8644E" w14:textId="77777777" w:rsidR="0091775D" w:rsidRPr="00C60A44" w:rsidRDefault="0091775D" w:rsidP="00F9585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14:paraId="7D1CE058" w14:textId="77777777" w:rsidR="0091775D" w:rsidRPr="00C60A44" w:rsidRDefault="0091775D" w:rsidP="00F958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77AE" w:rsidRPr="00BD798C" w14:paraId="700FB03A" w14:textId="77777777" w:rsidTr="0089164C">
        <w:trPr>
          <w:trHeight w:val="419"/>
        </w:trPr>
        <w:tc>
          <w:tcPr>
            <w:tcW w:w="9180" w:type="dxa"/>
            <w:gridSpan w:val="6"/>
          </w:tcPr>
          <w:p w14:paraId="0413361D" w14:textId="1B42F1E1" w:rsidR="00E977AE" w:rsidRPr="000576AF" w:rsidRDefault="003E5ECA" w:rsidP="002B7D3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CA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Pr="003E5ECA">
              <w:rPr>
                <w:rFonts w:ascii="標楷體" w:eastAsia="標楷體" w:hAnsi="標楷體" w:hint="eastAsia"/>
                <w:bCs/>
                <w:sz w:val="36"/>
                <w:szCs w:val="36"/>
              </w:rPr>
              <w:t>未滿</w:t>
            </w:r>
            <w:r w:rsidR="00E35E32" w:rsidRPr="0032451B">
              <w:rPr>
                <w:rFonts w:eastAsia="標楷體"/>
                <w:bCs/>
                <w:sz w:val="36"/>
                <w:szCs w:val="36"/>
              </w:rPr>
              <w:t>18</w:t>
            </w:r>
            <w:r w:rsidRPr="003E5ECA">
              <w:rPr>
                <w:rFonts w:ascii="標楷體" w:eastAsia="標楷體" w:hAnsi="標楷體" w:hint="eastAsia"/>
                <w:bCs/>
                <w:sz w:val="36"/>
                <w:szCs w:val="36"/>
              </w:rPr>
              <w:t>歲者，請</w:t>
            </w:r>
            <w:r w:rsidR="00361A73">
              <w:rPr>
                <w:rFonts w:ascii="標楷體" w:eastAsia="標楷體" w:hAnsi="標楷體" w:hint="eastAsia"/>
                <w:bCs/>
                <w:sz w:val="36"/>
                <w:szCs w:val="36"/>
              </w:rPr>
              <w:t>於蓋章處</w:t>
            </w:r>
            <w:r w:rsidRPr="003E5ECA">
              <w:rPr>
                <w:rFonts w:ascii="標楷體" w:eastAsia="標楷體" w:hAnsi="標楷體" w:hint="eastAsia"/>
                <w:b/>
                <w:sz w:val="36"/>
                <w:szCs w:val="36"/>
              </w:rPr>
              <w:t>加蓋</w:t>
            </w:r>
            <w:r w:rsidRPr="003E5ECA">
              <w:rPr>
                <w:rFonts w:ascii="標楷體" w:eastAsia="標楷體" w:hAnsi="標楷體" w:hint="eastAsia"/>
                <w:bCs/>
                <w:sz w:val="36"/>
                <w:szCs w:val="36"/>
              </w:rPr>
              <w:t>監護人印章</w:t>
            </w:r>
            <w:r w:rsidRPr="003E5ECA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="00B6110C" w:rsidRPr="003E5EC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B611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165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</w:tbl>
    <w:p w14:paraId="24E89C08" w14:textId="397F0791" w:rsidR="00462964" w:rsidRPr="00462964" w:rsidRDefault="00462964" w:rsidP="00462964">
      <w:pPr>
        <w:numPr>
          <w:ilvl w:val="0"/>
          <w:numId w:val="6"/>
        </w:numPr>
        <w:snapToGrid w:val="0"/>
        <w:spacing w:line="240" w:lineRule="atLeast"/>
        <w:ind w:left="357" w:hanging="357"/>
        <w:jc w:val="both"/>
        <w:rPr>
          <w:rFonts w:ascii="標楷體" w:eastAsia="標楷體" w:hAnsi="標楷體"/>
        </w:rPr>
      </w:pPr>
      <w:r w:rsidRPr="00462964">
        <w:rPr>
          <w:rFonts w:ascii="標楷體" w:eastAsia="標楷體" w:hAnsi="標楷體" w:hint="eastAsia"/>
        </w:rPr>
        <w:t>未滿</w:t>
      </w:r>
      <w:r w:rsidR="00E35E32" w:rsidRPr="0032451B">
        <w:rPr>
          <w:rFonts w:eastAsia="標楷體"/>
        </w:rPr>
        <w:t>18</w:t>
      </w:r>
      <w:r w:rsidRPr="00462964">
        <w:rPr>
          <w:rFonts w:ascii="標楷體" w:eastAsia="標楷體" w:hAnsi="標楷體" w:hint="eastAsia"/>
        </w:rPr>
        <w:t>歲者應由法定代理人其中一人</w:t>
      </w:r>
      <w:r w:rsidR="0091775D">
        <w:rPr>
          <w:rFonts w:ascii="標楷體" w:eastAsia="標楷體" w:hAnsi="標楷體" w:hint="eastAsia"/>
        </w:rPr>
        <w:t>加</w:t>
      </w:r>
      <w:r w:rsidRPr="00462964">
        <w:rPr>
          <w:rFonts w:ascii="標楷體" w:eastAsia="標楷體" w:hAnsi="標楷體" w:hint="eastAsia"/>
        </w:rPr>
        <w:t>蓋</w:t>
      </w:r>
      <w:r w:rsidR="0091775D">
        <w:rPr>
          <w:rFonts w:ascii="標楷體" w:eastAsia="標楷體" w:hAnsi="標楷體" w:hint="eastAsia"/>
        </w:rPr>
        <w:t>印</w:t>
      </w:r>
      <w:r w:rsidRPr="00462964">
        <w:rPr>
          <w:rFonts w:ascii="標楷體" w:eastAsia="標楷體" w:hAnsi="標楷體" w:hint="eastAsia"/>
        </w:rPr>
        <w:t>章【選擇簽名者，需攜帶國民身分證、並在里幹事面前親自簽名始生法律效力】</w:t>
      </w:r>
    </w:p>
    <w:p w14:paraId="0AB6953C" w14:textId="77777777" w:rsidR="004823FA" w:rsidRDefault="00000000" w:rsidP="00AD0443">
      <w:pPr>
        <w:snapToGrid w:val="0"/>
        <w:spacing w:line="300" w:lineRule="auto"/>
        <w:rPr>
          <w:rFonts w:ascii="標楷體" w:eastAsia="標楷體" w:hAnsi="標楷體"/>
          <w:b/>
          <w:color w:val="000000"/>
          <w:shd w:val="pct15" w:color="auto" w:fill="FFFFFF"/>
        </w:rPr>
      </w:pPr>
      <w:r>
        <w:rPr>
          <w:rFonts w:ascii="標楷體" w:eastAsia="標楷體" w:hAnsi="標楷體"/>
          <w:noProof/>
          <w:sz w:val="22"/>
          <w:szCs w:val="22"/>
        </w:rPr>
        <w:pict w14:anchorId="0949824F">
          <v:rect id="_x0000_s2059" style="position:absolute;margin-left:112.05pt;margin-top:12.3pt;width:234pt;height:36pt;flip:y;z-index:251658240" filled="f" stroked="f">
            <v:textbox style="mso-next-textbox:#_x0000_s2059">
              <w:txbxContent>
                <w:p w14:paraId="426498B6" w14:textId="5774EDDA" w:rsidR="003B7BA4" w:rsidRDefault="003B7BA4" w:rsidP="00847AA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5512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農會、郵局存摺</w:t>
                  </w:r>
                  <w:r w:rsidR="00CD174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封面</w:t>
                  </w:r>
                  <w:r w:rsidRPr="0065512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影本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粘貼處</w:t>
                  </w:r>
                </w:p>
                <w:p w14:paraId="2843630C" w14:textId="77777777" w:rsidR="003B7BA4" w:rsidRPr="00445AAD" w:rsidRDefault="003B7BA4" w:rsidP="00E977A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14:paraId="1987C65D" w14:textId="77777777" w:rsidR="00AD0443" w:rsidRDefault="00AD0443" w:rsidP="00AD0443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14:paraId="08D18DAB" w14:textId="77777777" w:rsidR="00E977AE" w:rsidRPr="00A85C17" w:rsidRDefault="00E977AE" w:rsidP="004823FA">
      <w:pPr>
        <w:snapToGrid w:val="0"/>
        <w:spacing w:line="300" w:lineRule="auto"/>
        <w:ind w:firstLineChars="350" w:firstLine="840"/>
        <w:rPr>
          <w:rFonts w:ascii="標楷體" w:eastAsia="標楷體" w:hAnsi="標楷體"/>
          <w:color w:val="000000"/>
        </w:rPr>
      </w:pPr>
    </w:p>
    <w:p w14:paraId="6A348F38" w14:textId="77777777" w:rsidR="00E977AE" w:rsidRPr="008221A5" w:rsidRDefault="00E977AE" w:rsidP="00E977AE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BF4B4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</w:t>
      </w:r>
      <w:r w:rsidRPr="00E33EBF">
        <w:rPr>
          <w:rFonts w:ascii="標楷體" w:eastAsia="標楷體" w:hAnsi="標楷體" w:hint="eastAsia"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color w:val="000000"/>
          <w:sz w:val="16"/>
          <w:szCs w:val="16"/>
        </w:rPr>
        <w:t xml:space="preserve">    </w:t>
      </w:r>
      <w:r w:rsidRPr="00E33EBF">
        <w:rPr>
          <w:rFonts w:ascii="標楷體" w:eastAsia="標楷體" w:hAnsi="標楷體" w:hint="eastAsia"/>
          <w:color w:val="000000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</w:t>
      </w:r>
    </w:p>
    <w:p w14:paraId="7D6736B9" w14:textId="023EC942" w:rsidR="00E977AE" w:rsidRDefault="00000000" w:rsidP="00E977AE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w:pict w14:anchorId="2780A91F">
          <v:shape id="_x0000_s2064" type="#_x0000_t202" style="position:absolute;margin-left:136.05pt;margin-top:146.3pt;width:143.1pt;height:25.3pt;z-index:251660288;mso-width-relative:margin;mso-height-relative:margin">
            <v:stroke dashstyle="dash"/>
            <v:shadow opacity=".5" offset="6pt,6pt"/>
            <v:textbox style="mso-next-textbox:#_x0000_s2064">
              <w:txbxContent>
                <w:p w14:paraId="5424B50E" w14:textId="77777777" w:rsidR="009159E2" w:rsidRPr="00952442" w:rsidRDefault="009159E2" w:rsidP="009159E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實施計畫在後，請務必詳閱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2"/>
          <w:szCs w:val="22"/>
        </w:rPr>
        <w:pict w14:anchorId="6418D3C2">
          <v:line id="_x0000_s2058" style="position:absolute;z-index:251657216" from="40.5pt,160.4pt" to="400.5pt,160.4pt" strokeweight="2.25pt">
            <v:stroke dashstyle="1 1"/>
          </v:line>
        </w:pict>
      </w:r>
      <w:r w:rsidR="00C60A44">
        <w:rPr>
          <w:rFonts w:ascii="標楷體" w:eastAsia="標楷體" w:hAnsi="標楷體"/>
          <w:sz w:val="22"/>
          <w:szCs w:val="22"/>
        </w:rPr>
        <w:br w:type="page"/>
      </w:r>
    </w:p>
    <w:p w14:paraId="789579AF" w14:textId="3DDAC4C6" w:rsidR="00E977AE" w:rsidRPr="00847AAD" w:rsidRDefault="00E977AE" w:rsidP="00847AAD">
      <w:pPr>
        <w:snapToGrid w:val="0"/>
        <w:spacing w:line="300" w:lineRule="auto"/>
        <w:rPr>
          <w:rFonts w:ascii="標楷體" w:eastAsia="標楷體" w:hAnsi="標楷體"/>
        </w:rPr>
      </w:pPr>
      <w:proofErr w:type="gramStart"/>
      <w:r w:rsidRPr="00847AAD">
        <w:rPr>
          <w:rFonts w:ascii="標楷體" w:eastAsia="標楷體" w:hAnsi="標楷體" w:hint="eastAsia"/>
        </w:rPr>
        <w:lastRenderedPageBreak/>
        <w:t>臺</w:t>
      </w:r>
      <w:proofErr w:type="gramEnd"/>
      <w:r w:rsidRPr="00847AAD">
        <w:rPr>
          <w:rFonts w:ascii="標楷體" w:eastAsia="標楷體" w:hAnsi="標楷體" w:hint="eastAsia"/>
        </w:rPr>
        <w:t>南市新化區「</w:t>
      </w:r>
      <w:proofErr w:type="gramStart"/>
      <w:r w:rsidR="00EB0167" w:rsidRPr="00847AAD">
        <w:rPr>
          <w:rFonts w:eastAsia="標楷體" w:hint="eastAsia"/>
        </w:rPr>
        <w:t>11</w:t>
      </w:r>
      <w:r w:rsidR="00E35E32">
        <w:rPr>
          <w:rFonts w:eastAsia="標楷體" w:hint="eastAsia"/>
        </w:rPr>
        <w:t>2</w:t>
      </w:r>
      <w:proofErr w:type="gramEnd"/>
      <w:r w:rsidRPr="00847AAD">
        <w:rPr>
          <w:rFonts w:ascii="標楷體" w:eastAsia="標楷體" w:hAnsi="標楷體" w:hint="eastAsia"/>
        </w:rPr>
        <w:t>年度</w:t>
      </w:r>
      <w:proofErr w:type="gramStart"/>
      <w:r w:rsidRPr="00847AAD">
        <w:rPr>
          <w:rFonts w:ascii="標楷體" w:eastAsia="標楷體" w:hAnsi="標楷體" w:hint="eastAsia"/>
        </w:rPr>
        <w:t>臺</w:t>
      </w:r>
      <w:proofErr w:type="gramEnd"/>
      <w:r w:rsidRPr="00847AAD">
        <w:rPr>
          <w:rFonts w:ascii="標楷體" w:eastAsia="標楷體" w:hAnsi="標楷體" w:hint="eastAsia"/>
        </w:rPr>
        <w:t>南市永康垃圾資源回收(焚化)廠營運階段回饋金」補助水電費實施計畫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977AE" w:rsidRPr="00847AAD" w14:paraId="163E8053" w14:textId="77777777" w:rsidTr="00C57D21">
        <w:trPr>
          <w:trHeight w:val="146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196A189A" w14:textId="77777777" w:rsidR="00E977AE" w:rsidRPr="00847AAD" w:rsidRDefault="00E977AE" w:rsidP="007E6313">
            <w:pPr>
              <w:snapToGrid w:val="0"/>
              <w:spacing w:line="0" w:lineRule="atLeast"/>
              <w:ind w:rightChars="19" w:right="46"/>
              <w:rPr>
                <w:rFonts w:ascii="標楷體" w:eastAsia="標楷體" w:hAnsi="標楷體" w:cs="Arial"/>
                <w:kern w:val="0"/>
              </w:rPr>
            </w:pPr>
            <w:r w:rsidRPr="00847AAD">
              <w:rPr>
                <w:rFonts w:ascii="標楷體" w:eastAsia="標楷體" w:hAnsi="標楷體" w:hint="eastAsia"/>
              </w:rPr>
              <w:t>壹、法源依據:</w:t>
            </w:r>
            <w:r w:rsidRPr="00847AAD">
              <w:rPr>
                <w:rFonts w:ascii="標楷體" w:eastAsia="標楷體" w:hAnsi="標楷體" w:cs="Arial"/>
                <w:color w:val="000000"/>
                <w:kern w:val="0"/>
              </w:rPr>
              <w:t>臺南</w:t>
            </w:r>
            <w:r w:rsidRPr="00847AAD">
              <w:rPr>
                <w:rFonts w:ascii="標楷體" w:eastAsia="標楷體" w:hAnsi="標楷體" w:cs="Arial" w:hint="eastAsia"/>
                <w:color w:val="000000"/>
                <w:kern w:val="0"/>
              </w:rPr>
              <w:t>市垃圾焚化</w:t>
            </w:r>
            <w:r w:rsidRPr="00847AAD">
              <w:rPr>
                <w:rFonts w:ascii="標楷體" w:eastAsia="標楷體" w:hAnsi="標楷體" w:cs="Arial"/>
                <w:color w:val="000000"/>
                <w:kern w:val="0"/>
              </w:rPr>
              <w:t>廠</w:t>
            </w:r>
            <w:r w:rsidRPr="00847AAD">
              <w:rPr>
                <w:rFonts w:ascii="標楷體" w:eastAsia="標楷體" w:hAnsi="標楷體" w:cs="Arial" w:hint="eastAsia"/>
                <w:color w:val="000000"/>
                <w:kern w:val="0"/>
              </w:rPr>
              <w:t>及掩埋場</w:t>
            </w:r>
            <w:r w:rsidRPr="00847AAD">
              <w:rPr>
                <w:rFonts w:ascii="標楷體" w:eastAsia="標楷體" w:hAnsi="標楷體" w:cs="Arial"/>
                <w:color w:val="000000"/>
                <w:kern w:val="0"/>
              </w:rPr>
              <w:t>營運階段</w:t>
            </w:r>
            <w:r w:rsidRPr="00847AAD">
              <w:rPr>
                <w:rFonts w:ascii="標楷體" w:eastAsia="標楷體" w:hAnsi="標楷體" w:cs="Arial" w:hint="eastAsia"/>
                <w:color w:val="000000"/>
                <w:kern w:val="0"/>
              </w:rPr>
              <w:t>提供</w:t>
            </w:r>
            <w:r w:rsidRPr="00847AAD">
              <w:rPr>
                <w:rFonts w:ascii="標楷體" w:eastAsia="標楷體" w:hAnsi="標楷體" w:cs="Arial"/>
                <w:color w:val="000000"/>
                <w:kern w:val="0"/>
              </w:rPr>
              <w:t>回饋金</w:t>
            </w:r>
            <w:r w:rsidRPr="00847AAD">
              <w:rPr>
                <w:rFonts w:ascii="標楷體" w:eastAsia="標楷體" w:hAnsi="標楷體" w:cs="Arial" w:hint="eastAsia"/>
                <w:color w:val="000000"/>
                <w:kern w:val="0"/>
              </w:rPr>
              <w:t>辦法</w:t>
            </w:r>
            <w:r w:rsidRPr="00847AAD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977AE" w:rsidRPr="00847AAD" w14:paraId="49DA4B5C" w14:textId="77777777" w:rsidTr="00C57D21">
        <w:trPr>
          <w:trHeight w:val="146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6CDA25A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貳、各回饋里：協興里、唪口里、北勢里、全興里、豐榮里、崙頂里。</w:t>
            </w:r>
          </w:p>
        </w:tc>
      </w:tr>
      <w:tr w:rsidR="00E977AE" w:rsidRPr="00847AAD" w14:paraId="6D839E01" w14:textId="77777777" w:rsidTr="00C57D21">
        <w:trPr>
          <w:trHeight w:val="146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689DB37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參、發放資格及條件：</w:t>
            </w:r>
          </w:p>
          <w:p w14:paraId="01ABC22C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 w:firstLineChars="200" w:firstLine="480"/>
              <w:rPr>
                <w:rFonts w:ascii="標楷體" w:eastAsia="標楷體" w:hAnsi="標楷體"/>
                <w:color w:val="000000"/>
              </w:rPr>
            </w:pPr>
            <w:r w:rsidRPr="00847AAD">
              <w:rPr>
                <w:rFonts w:ascii="標楷體" w:eastAsia="標楷體" w:hAnsi="標楷體" w:hint="eastAsia"/>
              </w:rPr>
              <w:t>一、補助各回饋里轄內</w:t>
            </w:r>
            <w:r w:rsidRPr="00847AAD">
              <w:rPr>
                <w:rFonts w:ascii="標楷體" w:eastAsia="標楷體" w:hAnsi="標楷體" w:hint="eastAsia"/>
                <w:color w:val="000000"/>
                <w:u w:val="single"/>
              </w:rPr>
              <w:t>設籍住戶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為原則（不含公司行號、工廠、及營業團體）。</w:t>
            </w:r>
          </w:p>
          <w:p w14:paraId="3544C8C2" w14:textId="77777777" w:rsidR="00E977AE" w:rsidRPr="00847AAD" w:rsidRDefault="00E977AE" w:rsidP="00BC53E4">
            <w:pPr>
              <w:snapToGrid w:val="0"/>
              <w:spacing w:line="0" w:lineRule="atLeast"/>
              <w:ind w:leftChars="183" w:left="885" w:rightChars="19" w:right="46" w:hangingChars="186" w:hanging="446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二、回饋年度內需居住於</w:t>
            </w:r>
            <w:r w:rsidRPr="00847AAD">
              <w:rPr>
                <w:rFonts w:ascii="標楷體" w:eastAsia="標楷體" w:hAnsi="標楷體" w:hint="eastAsia"/>
                <w:u w:val="single"/>
              </w:rPr>
              <w:t>回饋里逾</w:t>
            </w:r>
            <w:r w:rsidRPr="00847AAD">
              <w:rPr>
                <w:rFonts w:eastAsia="標楷體"/>
                <w:u w:val="single"/>
              </w:rPr>
              <w:t>183</w:t>
            </w:r>
            <w:r w:rsidRPr="00847AAD">
              <w:rPr>
                <w:rFonts w:ascii="標楷體" w:eastAsia="標楷體" w:hAnsi="標楷體" w:hint="eastAsia"/>
                <w:u w:val="single"/>
              </w:rPr>
              <w:t>天(含)以上，且</w:t>
            </w:r>
            <w:r w:rsidR="00BC53E4" w:rsidRPr="00847AAD">
              <w:rPr>
                <w:rFonts w:ascii="標楷體" w:eastAsia="標楷體" w:hAnsi="標楷體" w:hint="eastAsia"/>
                <w:u w:val="single"/>
              </w:rPr>
              <w:t>須</w:t>
            </w:r>
            <w:r w:rsidRPr="00847AAD">
              <w:rPr>
                <w:rFonts w:ascii="標楷體" w:eastAsia="標楷體" w:hAnsi="標楷體" w:hint="eastAsia"/>
                <w:u w:val="single"/>
              </w:rPr>
              <w:t>繼續居住至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2"/>
              </w:smartTagPr>
              <w:r w:rsidRPr="00847AAD">
                <w:rPr>
                  <w:rFonts w:eastAsia="標楷體" w:hint="eastAsia"/>
                  <w:u w:val="single"/>
                </w:rPr>
                <w:t>12</w:t>
              </w:r>
              <w:r w:rsidRPr="00847AAD">
                <w:rPr>
                  <w:rFonts w:ascii="標楷體" w:eastAsia="標楷體" w:hAnsi="標楷體" w:hint="eastAsia"/>
                  <w:u w:val="single"/>
                </w:rPr>
                <w:t>月</w:t>
              </w:r>
              <w:r w:rsidRPr="00847AAD">
                <w:rPr>
                  <w:rFonts w:eastAsia="標楷體" w:hint="eastAsia"/>
                  <w:u w:val="single"/>
                </w:rPr>
                <w:t>31</w:t>
              </w:r>
              <w:r w:rsidRPr="00847AAD">
                <w:rPr>
                  <w:rFonts w:ascii="標楷體" w:eastAsia="標楷體" w:hAnsi="標楷體" w:hint="eastAsia"/>
                  <w:u w:val="single"/>
                </w:rPr>
                <w:t>日</w:t>
              </w:r>
            </w:smartTag>
            <w:r w:rsidRPr="00847AAD">
              <w:rPr>
                <w:rFonts w:ascii="標楷體" w:eastAsia="標楷體" w:hAnsi="標楷體" w:hint="eastAsia"/>
                <w:u w:val="single"/>
              </w:rPr>
              <w:t>仍有設籍者。</w:t>
            </w:r>
          </w:p>
          <w:p w14:paraId="2AD68BDA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 w:firstLineChars="200" w:firstLine="480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三、符合下列條件之一者，不受前項限制：</w:t>
            </w:r>
          </w:p>
          <w:p w14:paraId="03BFFEB8" w14:textId="77777777" w:rsidR="00E977AE" w:rsidRPr="00847AAD" w:rsidRDefault="00E977AE" w:rsidP="00C57D21">
            <w:pPr>
              <w:snapToGrid w:val="0"/>
              <w:spacing w:line="0" w:lineRule="atLeast"/>
              <w:ind w:leftChars="108" w:left="979" w:rightChars="19" w:right="46" w:hangingChars="300" w:hanging="720"/>
              <w:rPr>
                <w:rFonts w:ascii="標楷體" w:eastAsia="標楷體" w:hAnsi="標楷體"/>
                <w:color w:val="000000"/>
              </w:rPr>
            </w:pPr>
            <w:r w:rsidRPr="00847AAD">
              <w:rPr>
                <w:rFonts w:ascii="標楷體" w:eastAsia="標楷體" w:hAnsi="標楷體" w:hint="eastAsia"/>
              </w:rPr>
              <w:t xml:space="preserve"> (一)回饋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年度出生之嬰兒，雖設籍未滿</w:t>
            </w:r>
            <w:r w:rsidRPr="00847AAD">
              <w:rPr>
                <w:rFonts w:eastAsia="標楷體" w:hint="eastAsia"/>
                <w:u w:val="single"/>
              </w:rPr>
              <w:t>183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天(含)仍予補助(依戶政機關造冊資料辦理)。</w:t>
            </w:r>
          </w:p>
          <w:p w14:paraId="779B881F" w14:textId="063163AD" w:rsidR="00E977AE" w:rsidRPr="00847AAD" w:rsidRDefault="00E977AE" w:rsidP="00C928B3">
            <w:pPr>
              <w:snapToGrid w:val="0"/>
              <w:spacing w:line="0" w:lineRule="atLeast"/>
              <w:ind w:leftChars="106" w:left="746" w:rightChars="19" w:right="46" w:hangingChars="205" w:hanging="492"/>
              <w:rPr>
                <w:rFonts w:ascii="標楷體" w:eastAsia="標楷體" w:hAnsi="標楷體"/>
                <w:color w:val="000000"/>
              </w:rPr>
            </w:pPr>
            <w:r w:rsidRPr="00847AAD">
              <w:rPr>
                <w:rFonts w:ascii="標楷體" w:eastAsia="標楷體" w:hAnsi="標楷體" w:hint="eastAsia"/>
                <w:color w:val="000000"/>
              </w:rPr>
              <w:t xml:space="preserve"> (二)因結婚遷入各回饋里之本國配偶，雖設籍未滿</w:t>
            </w:r>
            <w:r w:rsidRPr="00847AAD">
              <w:rPr>
                <w:rFonts w:eastAsia="標楷體"/>
                <w:color w:val="000000"/>
              </w:rPr>
              <w:t>183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天(含)仍得申請補助，請檢附</w:t>
            </w:r>
            <w:r w:rsidRPr="00847AAD">
              <w:rPr>
                <w:rFonts w:eastAsia="標楷體"/>
                <w:color w:val="000000"/>
                <w:u w:val="single"/>
              </w:rPr>
              <w:t>3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個月內戶籍謄本，於</w:t>
            </w:r>
            <w:r w:rsidR="00A70F73" w:rsidRPr="00847AA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2451B" w:rsidRPr="0032451B">
              <w:rPr>
                <w:rFonts w:eastAsia="標楷體"/>
                <w:color w:val="FF0000"/>
              </w:rPr>
              <w:t>4</w:t>
            </w:r>
            <w:r w:rsidRPr="0032451B">
              <w:rPr>
                <w:rFonts w:eastAsia="標楷體"/>
                <w:color w:val="FF0000"/>
              </w:rPr>
              <w:t>月</w:t>
            </w:r>
            <w:r w:rsidR="0032451B" w:rsidRPr="0032451B">
              <w:rPr>
                <w:rFonts w:eastAsia="標楷體"/>
                <w:color w:val="FF0000"/>
              </w:rPr>
              <w:t>10</w:t>
            </w:r>
            <w:r w:rsidRPr="0032451B">
              <w:rPr>
                <w:rFonts w:eastAsia="標楷體"/>
                <w:color w:val="FF0000"/>
              </w:rPr>
              <w:t>日</w:t>
            </w:r>
            <w:r w:rsidR="00C928B3" w:rsidRPr="00847AAD">
              <w:rPr>
                <w:rFonts w:ascii="標楷體" w:eastAsia="標楷體" w:hAnsi="標楷體" w:hint="eastAsia"/>
                <w:color w:val="000000"/>
              </w:rPr>
              <w:t>(</w:t>
            </w:r>
            <w:r w:rsidR="0032451B">
              <w:rPr>
                <w:rFonts w:ascii="標楷體" w:eastAsia="標楷體" w:hAnsi="標楷體" w:hint="eastAsia"/>
                <w:color w:val="000000"/>
              </w:rPr>
              <w:t>三</w:t>
            </w:r>
            <w:r w:rsidR="00C928B3" w:rsidRPr="00847AAD">
              <w:rPr>
                <w:rFonts w:ascii="標楷體" w:eastAsia="標楷體" w:hAnsi="標楷體" w:hint="eastAsia"/>
                <w:color w:val="000000"/>
              </w:rPr>
              <w:t>)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前向</w:t>
            </w:r>
            <w:r w:rsidR="00AD1094" w:rsidRPr="00847AAD">
              <w:rPr>
                <w:rFonts w:ascii="標楷體" w:eastAsia="標楷體" w:hAnsi="標楷體" w:hint="eastAsia"/>
                <w:color w:val="000000"/>
              </w:rPr>
              <w:t>新化區公所</w:t>
            </w:r>
            <w:r w:rsidR="005D3F37" w:rsidRPr="00847AAD">
              <w:rPr>
                <w:rFonts w:ascii="標楷體" w:eastAsia="標楷體" w:hAnsi="標楷體" w:hint="eastAsia"/>
                <w:color w:val="000000"/>
              </w:rPr>
              <w:t>(新化區中山路</w:t>
            </w:r>
            <w:r w:rsidR="005D3F37" w:rsidRPr="00847AAD">
              <w:rPr>
                <w:rFonts w:eastAsia="標楷體"/>
                <w:color w:val="000000"/>
              </w:rPr>
              <w:t>130</w:t>
            </w:r>
            <w:r w:rsidR="005D3F37" w:rsidRPr="00847AAD">
              <w:rPr>
                <w:rFonts w:ascii="標楷體" w:eastAsia="標楷體" w:hAnsi="標楷體" w:hint="eastAsia"/>
                <w:color w:val="000000"/>
              </w:rPr>
              <w:t>號)</w:t>
            </w:r>
            <w:r w:rsidRPr="00847AAD">
              <w:rPr>
                <w:rFonts w:ascii="標楷體" w:eastAsia="標楷體" w:hAnsi="標楷體" w:hint="eastAsia"/>
                <w:color w:val="000000"/>
              </w:rPr>
              <w:t>申辦；外籍配偶未設戶籍者亦同。</w:t>
            </w:r>
          </w:p>
          <w:p w14:paraId="24C1FEB5" w14:textId="77777777" w:rsidR="00E977AE" w:rsidRPr="00847AAD" w:rsidRDefault="00E977AE" w:rsidP="00C57D21">
            <w:pPr>
              <w:snapToGrid w:val="0"/>
              <w:spacing w:line="0" w:lineRule="atLeast"/>
              <w:ind w:left="960" w:rightChars="19" w:right="46" w:hangingChars="400" w:hanging="960"/>
              <w:rPr>
                <w:rFonts w:ascii="標楷體" w:eastAsia="標楷體" w:hAnsi="標楷體"/>
                <w:color w:val="000000"/>
              </w:rPr>
            </w:pPr>
            <w:r w:rsidRPr="00847AAD">
              <w:rPr>
                <w:rFonts w:ascii="標楷體" w:eastAsia="標楷體" w:hAnsi="標楷體" w:hint="eastAsia"/>
                <w:color w:val="000000"/>
              </w:rPr>
              <w:t>肆、回饋金額：</w:t>
            </w:r>
          </w:p>
          <w:p w14:paraId="41551988" w14:textId="77777777" w:rsidR="00E977AE" w:rsidRPr="00847AAD" w:rsidRDefault="00E977AE" w:rsidP="00C57D21">
            <w:pPr>
              <w:snapToGrid w:val="0"/>
              <w:spacing w:line="0" w:lineRule="atLeast"/>
              <w:ind w:left="2" w:rightChars="19" w:right="46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7AAD">
              <w:rPr>
                <w:rFonts w:ascii="標楷體" w:eastAsia="標楷體" w:hAnsi="標楷體" w:hint="eastAsia"/>
              </w:rPr>
              <w:t>協興里、北勢里、全興里、豐榮里、崙頂里等五里回饋水電補助，總金額</w:t>
            </w:r>
            <w:r w:rsidRPr="00847AAD">
              <w:rPr>
                <w:rFonts w:eastAsia="標楷體"/>
                <w:color w:val="000000"/>
              </w:rPr>
              <w:t>1,459</w:t>
            </w:r>
            <w:r w:rsidRPr="00847AAD">
              <w:rPr>
                <w:rFonts w:eastAsia="標楷體" w:hAnsi="標楷體"/>
                <w:color w:val="000000"/>
              </w:rPr>
              <w:t>萬</w:t>
            </w:r>
            <w:r w:rsidRPr="00847AAD">
              <w:rPr>
                <w:rFonts w:eastAsia="標楷體"/>
                <w:color w:val="000000"/>
              </w:rPr>
              <w:t>7,604</w:t>
            </w:r>
            <w:r w:rsidRPr="00847AAD">
              <w:rPr>
                <w:rFonts w:ascii="標楷體" w:eastAsia="標楷體" w:hAnsi="標楷體" w:hint="eastAsia"/>
              </w:rPr>
              <w:t>元整，每人約新臺幣</w:t>
            </w:r>
            <w:r w:rsidR="008A6357" w:rsidRPr="00847AAD">
              <w:rPr>
                <w:rFonts w:ascii="標楷體" w:eastAsia="標楷體" w:hAnsi="標楷體" w:hint="eastAsia"/>
              </w:rPr>
              <w:t xml:space="preserve"> </w:t>
            </w:r>
            <w:r w:rsidR="003A1A50" w:rsidRPr="00847AAD">
              <w:rPr>
                <w:rFonts w:eastAsia="標楷體"/>
                <w:color w:val="FF0000"/>
                <w:u w:val="single"/>
              </w:rPr>
              <w:t>9</w:t>
            </w:r>
            <w:r w:rsidR="00A70F73" w:rsidRPr="00847AAD">
              <w:rPr>
                <w:rFonts w:eastAsia="標楷體"/>
                <w:color w:val="FF0000"/>
                <w:u w:val="single"/>
              </w:rPr>
              <w:t>7</w:t>
            </w:r>
            <w:r w:rsidR="003A1A50" w:rsidRPr="00847AAD">
              <w:rPr>
                <w:rFonts w:eastAsia="標楷體"/>
                <w:color w:val="FF0000"/>
                <w:u w:val="single"/>
              </w:rPr>
              <w:t>0</w:t>
            </w:r>
            <w:r w:rsidRPr="00847AAD">
              <w:rPr>
                <w:rFonts w:ascii="標楷體" w:eastAsia="標楷體" w:hAnsi="標楷體" w:hint="eastAsia"/>
              </w:rPr>
              <w:t>元；唪口里回饋水電補助總金額</w:t>
            </w:r>
            <w:r w:rsidRPr="00847AAD">
              <w:rPr>
                <w:rFonts w:eastAsia="標楷體"/>
                <w:color w:val="000000"/>
              </w:rPr>
              <w:t>459</w:t>
            </w:r>
            <w:r w:rsidRPr="00847AAD">
              <w:rPr>
                <w:rFonts w:eastAsia="標楷體" w:hAnsi="標楷體"/>
                <w:color w:val="000000"/>
              </w:rPr>
              <w:t>萬</w:t>
            </w:r>
            <w:r w:rsidRPr="00847AAD">
              <w:rPr>
                <w:rFonts w:eastAsia="標楷體"/>
                <w:color w:val="000000"/>
              </w:rPr>
              <w:t>9,316</w:t>
            </w:r>
            <w:r w:rsidRPr="00847AAD">
              <w:rPr>
                <w:rFonts w:ascii="標楷體" w:eastAsia="標楷體" w:hAnsi="標楷體" w:hint="eastAsia"/>
              </w:rPr>
              <w:t>元整，每人約新臺幣</w:t>
            </w:r>
            <w:r w:rsidR="003A1A50" w:rsidRPr="00847AAD">
              <w:rPr>
                <w:rFonts w:eastAsia="標楷體"/>
                <w:color w:val="FF0000"/>
                <w:u w:val="single"/>
              </w:rPr>
              <w:t>1,7</w:t>
            </w:r>
            <w:r w:rsidR="00A70F73" w:rsidRPr="00847AAD">
              <w:rPr>
                <w:rFonts w:eastAsia="標楷體"/>
                <w:color w:val="FF0000"/>
                <w:u w:val="single"/>
              </w:rPr>
              <w:t>4</w:t>
            </w:r>
            <w:r w:rsidR="003A1A50" w:rsidRPr="00847AAD">
              <w:rPr>
                <w:rFonts w:eastAsia="標楷體"/>
                <w:color w:val="FF0000"/>
                <w:u w:val="single"/>
              </w:rPr>
              <w:t>0</w:t>
            </w:r>
            <w:r w:rsidRPr="00847AA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7AAD">
              <w:rPr>
                <w:rFonts w:ascii="標楷體" w:eastAsia="標楷體" w:hAnsi="標楷體" w:hint="eastAsia"/>
              </w:rPr>
              <w:t>元。</w:t>
            </w:r>
          </w:p>
          <w:p w14:paraId="78C13D96" w14:textId="66197579" w:rsidR="00E977AE" w:rsidRPr="00847AAD" w:rsidRDefault="00E977AE" w:rsidP="00C57D21">
            <w:pPr>
              <w:snapToGrid w:val="0"/>
              <w:spacing w:line="0" w:lineRule="atLeast"/>
              <w:ind w:rightChars="19" w:right="46" w:firstLineChars="150" w:firstLine="360"/>
              <w:rPr>
                <w:rFonts w:ascii="標楷體" w:eastAsia="標楷體" w:hAnsi="標楷體"/>
                <w:b/>
                <w:color w:val="000000"/>
                <w:u w:val="single"/>
                <w:shd w:val="pct15" w:color="auto" w:fill="FFFFFF"/>
              </w:rPr>
            </w:pPr>
            <w:r w:rsidRPr="00847AAD">
              <w:rPr>
                <w:rFonts w:ascii="標楷體" w:eastAsia="標楷體" w:hAnsi="標楷體" w:hint="eastAsia"/>
              </w:rPr>
              <w:t>*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每人確定補助金額視</w:t>
            </w:r>
            <w:r w:rsidRPr="00847AAD">
              <w:rPr>
                <w:rFonts w:eastAsia="標楷體" w:hint="eastAsia"/>
                <w:color w:val="FF0000"/>
                <w:u w:val="single"/>
                <w:shd w:val="pct15" w:color="auto" w:fill="FFFFFF"/>
              </w:rPr>
              <w:t>2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月</w:t>
            </w:r>
            <w:r w:rsidR="00CD174B">
              <w:rPr>
                <w:rFonts w:eastAsia="標楷體" w:hint="eastAsia"/>
                <w:color w:val="FF0000"/>
                <w:u w:val="single"/>
                <w:shd w:val="pct15" w:color="auto" w:fill="FFFFFF"/>
              </w:rPr>
              <w:t>29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日最終申請人數核發</w:t>
            </w:r>
            <w:proofErr w:type="gramStart"/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（</w:t>
            </w:r>
            <w:proofErr w:type="gramEnd"/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總人數=第一類人數+</w:t>
            </w:r>
            <w:r w:rsidR="00A70F73"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 xml:space="preserve"> </w:t>
            </w:r>
            <w:r w:rsidR="00A70F73" w:rsidRPr="00847AAD">
              <w:rPr>
                <w:rFonts w:eastAsia="標楷體"/>
                <w:b/>
                <w:color w:val="000000"/>
                <w:u w:val="single"/>
                <w:shd w:val="pct15" w:color="auto" w:fill="FFFFFF"/>
              </w:rPr>
              <w:t>4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月</w:t>
            </w:r>
            <w:r w:rsidR="0032451B">
              <w:rPr>
                <w:rFonts w:eastAsia="標楷體" w:hint="eastAsia"/>
                <w:b/>
                <w:color w:val="FF0000"/>
                <w:u w:val="single"/>
                <w:shd w:val="pct15" w:color="auto" w:fill="FFFFFF"/>
              </w:rPr>
              <w:t>10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日前提出申請之第二、三類人數)；本所屆時將依規定辦理公告。</w:t>
            </w:r>
          </w:p>
          <w:p w14:paraId="286492C3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 w:firstLineChars="150" w:firstLine="360"/>
              <w:rPr>
                <w:rFonts w:ascii="標楷體" w:eastAsia="標楷體" w:hAnsi="標楷體"/>
                <w:b/>
                <w:color w:val="000000"/>
                <w:u w:val="single"/>
                <w:shd w:val="pct15" w:color="auto" w:fill="FFFFFF"/>
              </w:rPr>
            </w:pPr>
            <w:r w:rsidRPr="00847AAD">
              <w:rPr>
                <w:rFonts w:ascii="標楷體" w:eastAsia="標楷體" w:hAnsi="標楷體" w:hint="eastAsia"/>
                <w:color w:val="000000"/>
              </w:rPr>
              <w:t>*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回饋金額需扣除事務性支出</w:t>
            </w:r>
            <w:r w:rsidR="00C928B3"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費用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（含申請書及信封印刷費用、掛號郵資..等雜支</w:t>
            </w:r>
            <w:r w:rsidRPr="00847AAD">
              <w:rPr>
                <w:rFonts w:ascii="標楷體" w:eastAsia="標楷體" w:hAnsi="標楷體"/>
                <w:b/>
                <w:color w:val="000000"/>
                <w:u w:val="single"/>
                <w:shd w:val="pct15" w:color="auto" w:fill="FFFFFF"/>
              </w:rPr>
              <w:t>）</w:t>
            </w:r>
            <w:r w:rsidRPr="00847AA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。</w:t>
            </w:r>
          </w:p>
          <w:p w14:paraId="355F12A4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/>
              <w:rPr>
                <w:rFonts w:ascii="標楷體" w:eastAsia="標楷體" w:hAnsi="標楷體"/>
                <w:color w:val="000000"/>
              </w:rPr>
            </w:pPr>
            <w:r w:rsidRPr="00847AAD">
              <w:rPr>
                <w:rFonts w:ascii="標楷體" w:eastAsia="標楷體" w:hAnsi="標楷體" w:hint="eastAsia"/>
                <w:color w:val="000000"/>
              </w:rPr>
              <w:t>伍、申請方式：</w:t>
            </w:r>
          </w:p>
          <w:p w14:paraId="1B5AE237" w14:textId="3615AE5D" w:rsidR="00E977AE" w:rsidRPr="00847AAD" w:rsidRDefault="00E977AE" w:rsidP="00C928B3">
            <w:pPr>
              <w:snapToGrid w:val="0"/>
              <w:spacing w:line="0" w:lineRule="atLeast"/>
              <w:ind w:leftChars="178" w:left="888" w:rightChars="19" w:right="46" w:hangingChars="192" w:hanging="461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一、</w:t>
            </w:r>
            <w:r w:rsidRPr="00847AAD">
              <w:rPr>
                <w:rFonts w:ascii="標楷體" w:eastAsia="標楷體" w:hAnsi="標楷體" w:hint="eastAsia"/>
                <w:b/>
              </w:rPr>
              <w:t>第一類：</w:t>
            </w:r>
            <w:proofErr w:type="gramStart"/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1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年度回饋</w:t>
            </w:r>
            <w:r w:rsidR="00866E4C" w:rsidRPr="00847AAD">
              <w:rPr>
                <w:rFonts w:ascii="標楷體" w:eastAsia="標楷體" w:hAnsi="標楷體" w:hint="eastAsia"/>
              </w:rPr>
              <w:t>金</w:t>
            </w:r>
            <w:r w:rsidRPr="00847AAD">
              <w:rPr>
                <w:rFonts w:ascii="標楷體" w:eastAsia="標楷體" w:hAnsi="標楷體" w:hint="eastAsia"/>
              </w:rPr>
              <w:t>已順利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，且</w:t>
            </w:r>
            <w:proofErr w:type="gramStart"/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年度全年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戶籍均未異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動者，免申請，將逕行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。</w:t>
            </w:r>
          </w:p>
          <w:p w14:paraId="08A51A25" w14:textId="48B788FA" w:rsidR="00E977AE" w:rsidRPr="00847AAD" w:rsidRDefault="00E977AE" w:rsidP="00C928B3">
            <w:pPr>
              <w:snapToGrid w:val="0"/>
              <w:spacing w:line="0" w:lineRule="atLeast"/>
              <w:ind w:leftChars="178" w:left="888" w:rightChars="19" w:right="46" w:hangingChars="192" w:hanging="461"/>
              <w:rPr>
                <w:rFonts w:ascii="標楷體" w:eastAsia="標楷體" w:hAnsi="標楷體"/>
                <w:u w:val="single"/>
              </w:rPr>
            </w:pPr>
            <w:r w:rsidRPr="00847AAD">
              <w:rPr>
                <w:rFonts w:ascii="標楷體" w:eastAsia="標楷體" w:hAnsi="標楷體" w:hint="eastAsia"/>
              </w:rPr>
              <w:t>二、</w:t>
            </w:r>
            <w:r w:rsidRPr="00847AAD">
              <w:rPr>
                <w:rFonts w:ascii="標楷體" w:eastAsia="標楷體" w:hAnsi="標楷體" w:hint="eastAsia"/>
                <w:b/>
              </w:rPr>
              <w:t>第二類：</w:t>
            </w:r>
            <w:proofErr w:type="gramStart"/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年度未申請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人口、</w:t>
            </w:r>
            <w:proofErr w:type="gramStart"/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年度戶籍資料異動人口（如改名、戶籍遷徙</w:t>
            </w:r>
            <w:r w:rsidRPr="00847AAD">
              <w:rPr>
                <w:rFonts w:ascii="標楷體" w:eastAsia="標楷體" w:hAnsi="標楷體"/>
              </w:rPr>
              <w:t>…</w:t>
            </w:r>
            <w:r w:rsidRPr="00847AAD">
              <w:rPr>
                <w:rFonts w:ascii="標楷體" w:eastAsia="標楷體" w:hAnsi="標楷體" w:hint="eastAsia"/>
              </w:rPr>
              <w:t>等）、</w:t>
            </w:r>
            <w:proofErr w:type="gramStart"/>
            <w:r w:rsidR="00BA6EF4" w:rsidRPr="00847AAD">
              <w:rPr>
                <w:rFonts w:eastAsia="標楷體" w:hint="eastAsia"/>
              </w:rPr>
              <w:t>1</w:t>
            </w:r>
            <w:r w:rsidR="00EB0167" w:rsidRPr="00847AAD">
              <w:rPr>
                <w:rFonts w:eastAsia="標楷體" w:hint="eastAsia"/>
              </w:rPr>
              <w:t>1</w:t>
            </w:r>
            <w:r w:rsidR="00CD174B">
              <w:rPr>
                <w:rFonts w:eastAsia="標楷體" w:hint="eastAsia"/>
              </w:rPr>
              <w:t>2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年度新增之受補助人口【如</w:t>
            </w:r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r w:rsidRPr="00847AAD">
              <w:rPr>
                <w:rFonts w:ascii="標楷體" w:eastAsia="標楷體" w:hAnsi="標楷體" w:hint="eastAsia"/>
              </w:rPr>
              <w:t>年</w:t>
            </w:r>
            <w:smartTag w:uri="urn:schemas-microsoft-com:office:smarttags" w:element="chsdate">
              <w:smartTagPr>
                <w:attr w:name="Year" w:val="201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47AAD">
                <w:rPr>
                  <w:rFonts w:eastAsia="標楷體" w:hint="eastAsia"/>
                </w:rPr>
                <w:t>1</w:t>
              </w:r>
              <w:r w:rsidRPr="00847AAD">
                <w:rPr>
                  <w:rFonts w:eastAsia="標楷體" w:hint="eastAsia"/>
                </w:rPr>
                <w:t>月</w:t>
              </w:r>
              <w:r w:rsidRPr="00847AAD">
                <w:rPr>
                  <w:rFonts w:eastAsia="標楷體" w:hint="eastAsia"/>
                </w:rPr>
                <w:t>1</w:t>
              </w:r>
              <w:r w:rsidRPr="00847AAD">
                <w:rPr>
                  <w:rFonts w:eastAsia="標楷體" w:hint="eastAsia"/>
                </w:rPr>
                <w:t>日</w:t>
              </w:r>
            </w:smartTag>
            <w:r w:rsidRPr="00847AAD">
              <w:rPr>
                <w:rFonts w:ascii="標楷體" w:eastAsia="標楷體" w:hAnsi="標楷體" w:hint="eastAsia"/>
              </w:rPr>
              <w:t>以後出生，</w:t>
            </w:r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r w:rsidRPr="00847AAD">
              <w:rPr>
                <w:rFonts w:ascii="標楷體" w:eastAsia="標楷體" w:hAnsi="標楷體" w:hint="eastAsia"/>
              </w:rPr>
              <w:t>年度新增受補助人口】，由本所製作「</w:t>
            </w:r>
            <w:proofErr w:type="gramStart"/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臺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南市永康垃圾資源回收（焚化）廠營運階段回饋金補助水電費申請表」，於</w:t>
            </w:r>
            <w:r w:rsidR="00E96ED5" w:rsidRPr="00847AAD">
              <w:rPr>
                <w:rFonts w:eastAsia="標楷體"/>
                <w:color w:val="FF0000"/>
              </w:rPr>
              <w:t>11</w:t>
            </w:r>
            <w:r w:rsidR="00CD174B">
              <w:rPr>
                <w:rFonts w:eastAsia="標楷體" w:hint="eastAsia"/>
                <w:color w:val="FF0000"/>
              </w:rPr>
              <w:t>3</w:t>
            </w:r>
            <w:r w:rsidRPr="00847AAD">
              <w:rPr>
                <w:rFonts w:eastAsia="標楷體" w:hAnsi="標楷體"/>
                <w:color w:val="FF0000"/>
              </w:rPr>
              <w:t>年</w:t>
            </w:r>
            <w:r w:rsidR="004152C8">
              <w:rPr>
                <w:rFonts w:eastAsia="標楷體"/>
                <w:color w:val="FF0000"/>
              </w:rPr>
              <w:t>3</w:t>
            </w:r>
            <w:r w:rsidRPr="00847AAD">
              <w:rPr>
                <w:rFonts w:eastAsia="標楷體" w:hAnsi="標楷體"/>
                <w:color w:val="FF0000"/>
              </w:rPr>
              <w:t>月</w:t>
            </w:r>
            <w:r w:rsidR="00CD174B">
              <w:rPr>
                <w:rFonts w:eastAsia="標楷體" w:hint="eastAsia"/>
                <w:color w:val="FF0000"/>
              </w:rPr>
              <w:t>25</w:t>
            </w:r>
            <w:r w:rsidRPr="00847AAD">
              <w:rPr>
                <w:rFonts w:eastAsia="標楷體" w:hAnsi="標楷體"/>
                <w:color w:val="FF0000"/>
              </w:rPr>
              <w:t>日</w:t>
            </w:r>
            <w:r w:rsidRPr="00847AAD">
              <w:rPr>
                <w:rFonts w:ascii="標楷體" w:eastAsia="標楷體" w:hAnsi="標楷體" w:hint="eastAsia"/>
              </w:rPr>
              <w:t>前依戶籍地址送至各住戶，</w:t>
            </w:r>
            <w:r w:rsidRPr="00847AAD">
              <w:rPr>
                <w:rFonts w:ascii="標楷體" w:eastAsia="標楷體" w:hAnsi="標楷體" w:hint="eastAsia"/>
                <w:u w:val="single"/>
              </w:rPr>
              <w:t>請依式填寫後</w:t>
            </w:r>
            <w:r w:rsidR="0017722F" w:rsidRPr="00847AAD">
              <w:rPr>
                <w:rFonts w:ascii="標楷體" w:eastAsia="標楷體" w:hAnsi="標楷體" w:hint="eastAsia"/>
                <w:u w:val="single"/>
              </w:rPr>
              <w:t>，</w:t>
            </w:r>
            <w:r w:rsidR="00615AE0" w:rsidRPr="00847AAD">
              <w:rPr>
                <w:rFonts w:ascii="標楷體" w:eastAsia="標楷體" w:hAnsi="標楷體" w:hint="eastAsia"/>
                <w:u w:val="single"/>
              </w:rPr>
              <w:t>用印</w:t>
            </w:r>
            <w:r w:rsidR="00BC53E4" w:rsidRPr="00847AAD">
              <w:rPr>
                <w:rFonts w:ascii="標楷體" w:eastAsia="標楷體" w:hAnsi="標楷體" w:hint="eastAsia"/>
                <w:u w:val="single"/>
              </w:rPr>
              <w:t>蓋章</w:t>
            </w:r>
            <w:r w:rsidRPr="00847AAD">
              <w:rPr>
                <w:rFonts w:ascii="標楷體" w:eastAsia="標楷體" w:hAnsi="標楷體" w:hint="eastAsia"/>
                <w:u w:val="single"/>
              </w:rPr>
              <w:t>並提供新化區農會或郵局存摺影本，於</w:t>
            </w:r>
            <w:r w:rsidRPr="00847AAD">
              <w:rPr>
                <w:rFonts w:eastAsia="標楷體" w:hint="eastAsia"/>
                <w:color w:val="FF0000"/>
                <w:u w:val="single"/>
              </w:rPr>
              <w:t>1</w:t>
            </w:r>
            <w:r w:rsidR="00BA6EF4" w:rsidRPr="00847AAD">
              <w:rPr>
                <w:rFonts w:eastAsia="標楷體" w:hint="eastAsia"/>
                <w:color w:val="FF0000"/>
                <w:u w:val="single"/>
              </w:rPr>
              <w:t>1</w:t>
            </w:r>
            <w:r w:rsidR="00CD174B">
              <w:rPr>
                <w:rFonts w:eastAsia="標楷體" w:hint="eastAsia"/>
                <w:color w:val="FF0000"/>
                <w:u w:val="single"/>
              </w:rPr>
              <w:t>3</w:t>
            </w:r>
            <w:r w:rsidRPr="00847AAD">
              <w:rPr>
                <w:rFonts w:eastAsia="標楷體" w:hint="eastAsia"/>
                <w:color w:val="FF0000"/>
                <w:u w:val="single"/>
              </w:rPr>
              <w:t>年</w:t>
            </w:r>
            <w:r w:rsidR="0032451B">
              <w:rPr>
                <w:rFonts w:eastAsia="標楷體" w:hint="eastAsia"/>
                <w:color w:val="FF0000"/>
                <w:u w:val="single"/>
              </w:rPr>
              <w:t>4</w:t>
            </w:r>
            <w:r w:rsidRPr="00847AAD">
              <w:rPr>
                <w:rFonts w:eastAsia="標楷體" w:hint="eastAsia"/>
                <w:color w:val="FF0000"/>
                <w:u w:val="single"/>
              </w:rPr>
              <w:t>月</w:t>
            </w:r>
            <w:r w:rsidR="0032451B">
              <w:rPr>
                <w:rFonts w:eastAsia="標楷體" w:hint="eastAsia"/>
                <w:color w:val="FF0000"/>
                <w:u w:val="single"/>
              </w:rPr>
              <w:t>10</w:t>
            </w:r>
            <w:r w:rsidRPr="00847AAD">
              <w:rPr>
                <w:rFonts w:eastAsia="標楷體" w:hint="eastAsia"/>
                <w:color w:val="FF0000"/>
                <w:u w:val="single"/>
              </w:rPr>
              <w:t>日</w:t>
            </w:r>
            <w:r w:rsidR="00C928B3" w:rsidRPr="00847AAD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32451B">
              <w:rPr>
                <w:rFonts w:ascii="標楷體" w:eastAsia="標楷體" w:hAnsi="標楷體" w:hint="eastAsia"/>
                <w:color w:val="FF0000"/>
                <w:u w:val="single"/>
              </w:rPr>
              <w:t>三</w:t>
            </w:r>
            <w:r w:rsidR="00C928B3" w:rsidRPr="00847AAD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="00AD1094" w:rsidRPr="00847AAD">
              <w:rPr>
                <w:rFonts w:ascii="標楷體" w:eastAsia="標楷體" w:hAnsi="標楷體" w:hint="eastAsia"/>
                <w:u w:val="single"/>
              </w:rPr>
              <w:t>前送新化區公所</w:t>
            </w:r>
            <w:r w:rsidR="005D3F37" w:rsidRPr="00847AAD">
              <w:rPr>
                <w:rFonts w:ascii="標楷體" w:eastAsia="標楷體" w:hAnsi="標楷體" w:hint="eastAsia"/>
                <w:color w:val="000000"/>
                <w:u w:val="single"/>
              </w:rPr>
              <w:t>(新化區中山路</w:t>
            </w:r>
            <w:r w:rsidR="005D3F37" w:rsidRPr="00847AAD">
              <w:rPr>
                <w:rFonts w:eastAsia="標楷體"/>
                <w:color w:val="000000"/>
                <w:u w:val="single"/>
              </w:rPr>
              <w:t>130</w:t>
            </w:r>
            <w:r w:rsidR="005D3F37" w:rsidRPr="00847AAD">
              <w:rPr>
                <w:rFonts w:ascii="標楷體" w:eastAsia="標楷體" w:hAnsi="標楷體" w:hint="eastAsia"/>
                <w:color w:val="000000"/>
                <w:u w:val="single"/>
              </w:rPr>
              <w:t>號)</w:t>
            </w:r>
            <w:proofErr w:type="gramStart"/>
            <w:r w:rsidRPr="00847AAD">
              <w:rPr>
                <w:rFonts w:ascii="標楷體" w:eastAsia="標楷體" w:hAnsi="標楷體" w:hint="eastAsia"/>
                <w:u w:val="single"/>
              </w:rPr>
              <w:t>彙辦</w:t>
            </w:r>
            <w:proofErr w:type="gramEnd"/>
            <w:r w:rsidRPr="00847AAD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40E8BFD4" w14:textId="1E2B9482" w:rsidR="00E977AE" w:rsidRPr="00847AAD" w:rsidRDefault="00E977AE" w:rsidP="007E6313">
            <w:pPr>
              <w:snapToGrid w:val="0"/>
              <w:spacing w:line="0" w:lineRule="atLeast"/>
              <w:ind w:leftChars="178" w:left="888" w:rightChars="19" w:right="46" w:hangingChars="192" w:hanging="461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三、</w:t>
            </w:r>
            <w:r w:rsidRPr="00847AAD">
              <w:rPr>
                <w:rFonts w:ascii="標楷體" w:eastAsia="標楷體" w:hAnsi="標楷體" w:hint="eastAsia"/>
                <w:b/>
              </w:rPr>
              <w:t>第三類：</w:t>
            </w:r>
            <w:r w:rsidRPr="00847AAD">
              <w:rPr>
                <w:rFonts w:ascii="標楷體" w:eastAsia="標楷體" w:hAnsi="標楷體" w:hint="eastAsia"/>
              </w:rPr>
              <w:t>外籍配偶申請</w:t>
            </w:r>
            <w:proofErr w:type="gramStart"/>
            <w:r w:rsidR="00EB0167" w:rsidRPr="00847AAD">
              <w:rPr>
                <w:rFonts w:eastAsia="標楷體" w:hint="eastAsia"/>
              </w:rPr>
              <w:t>11</w:t>
            </w:r>
            <w:r w:rsidR="00CD174B">
              <w:rPr>
                <w:rFonts w:eastAsia="標楷體" w:hint="eastAsia"/>
              </w:rPr>
              <w:t>2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年度回饋金，仍請向各回饋里辦公處索取申請表或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逕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至本所便民服務網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（</w:t>
            </w:r>
            <w:proofErr w:type="gramEnd"/>
            <w:r w:rsidRPr="00847AAD">
              <w:rPr>
                <w:rFonts w:eastAsia="標楷體"/>
              </w:rPr>
              <w:t>http://www.sinhua.gov.tw/</w:t>
            </w:r>
            <w:proofErr w:type="gramStart"/>
            <w:r w:rsidRPr="00847AAD">
              <w:rPr>
                <w:rFonts w:ascii="標楷體" w:eastAsia="標楷體" w:hAnsi="標楷體" w:hint="eastAsia"/>
              </w:rPr>
              <w:t>）</w:t>
            </w:r>
            <w:proofErr w:type="gramEnd"/>
            <w:r w:rsidRPr="00847AAD">
              <w:rPr>
                <w:rFonts w:ascii="標楷體" w:eastAsia="標楷體" w:hAnsi="標楷體" w:hint="eastAsia"/>
              </w:rPr>
              <w:t>首頁「</w:t>
            </w:r>
            <w:r w:rsidR="007E6313" w:rsidRPr="00847AAD">
              <w:rPr>
                <w:rFonts w:ascii="標楷體" w:eastAsia="標楷體" w:hAnsi="標楷體" w:hint="eastAsia"/>
              </w:rPr>
              <w:t>最新</w:t>
            </w:r>
            <w:r w:rsidRPr="00847AAD">
              <w:rPr>
                <w:rFonts w:ascii="標楷體" w:eastAsia="標楷體" w:hAnsi="標楷體" w:hint="eastAsia"/>
              </w:rPr>
              <w:t>訊息」下載使用。</w:t>
            </w:r>
          </w:p>
          <w:p w14:paraId="3C13FF4F" w14:textId="77777777" w:rsidR="00E977AE" w:rsidRPr="00847AAD" w:rsidRDefault="00E977AE" w:rsidP="00C928B3">
            <w:pPr>
              <w:snapToGrid w:val="0"/>
              <w:spacing w:line="0" w:lineRule="atLeast"/>
              <w:ind w:leftChars="178" w:left="888" w:rightChars="19" w:right="46" w:hangingChars="192" w:hanging="461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四、</w:t>
            </w:r>
            <w:r w:rsidR="00AD0443" w:rsidRPr="00847AAD">
              <w:rPr>
                <w:rFonts w:ascii="標楷體" w:eastAsia="標楷體" w:hAnsi="標楷體" w:hint="eastAsia"/>
              </w:rPr>
              <w:t>如認</w:t>
            </w:r>
            <w:r w:rsidRPr="00847AAD">
              <w:rPr>
                <w:rFonts w:ascii="標楷體" w:eastAsia="標楷體" w:hAnsi="標楷體" w:hint="eastAsia"/>
              </w:rPr>
              <w:t>符合本計畫發放資格條件卻未收到上開申請表者，亦請向各里辦公處查詢並索取申請表或逕至本所便民服務網首頁「</w:t>
            </w:r>
            <w:r w:rsidR="007E6313" w:rsidRPr="00847AAD">
              <w:rPr>
                <w:rFonts w:ascii="標楷體" w:eastAsia="標楷體" w:hAnsi="標楷體" w:hint="eastAsia"/>
              </w:rPr>
              <w:t>最新訊息</w:t>
            </w:r>
            <w:r w:rsidRPr="00847AAD">
              <w:rPr>
                <w:rFonts w:ascii="標楷體" w:eastAsia="標楷體" w:hAnsi="標楷體" w:hint="eastAsia"/>
              </w:rPr>
              <w:t>」下載使用</w:t>
            </w:r>
            <w:r w:rsidR="00AD0443" w:rsidRPr="00847AAD">
              <w:rPr>
                <w:rFonts w:ascii="標楷體" w:eastAsia="標楷體" w:hAnsi="標楷體" w:hint="eastAsia"/>
              </w:rPr>
              <w:t>，</w:t>
            </w:r>
            <w:r w:rsidR="00AD0443" w:rsidRPr="00847AAD">
              <w:rPr>
                <w:rFonts w:ascii="標楷體" w:eastAsia="標楷體" w:hAnsi="標楷體" w:hint="eastAsia"/>
                <w:u w:val="single"/>
              </w:rPr>
              <w:t>並檢附</w:t>
            </w:r>
            <w:r w:rsidR="00AD0443" w:rsidRPr="00847AAD">
              <w:rPr>
                <w:rFonts w:eastAsia="標楷體"/>
                <w:u w:val="single"/>
              </w:rPr>
              <w:t>3</w:t>
            </w:r>
            <w:r w:rsidR="00AD0443" w:rsidRPr="00847AAD">
              <w:rPr>
                <w:rFonts w:ascii="標楷體" w:eastAsia="標楷體" w:hAnsi="標楷體" w:hint="eastAsia"/>
                <w:u w:val="single"/>
              </w:rPr>
              <w:t>個月內戶籍謄本，連同本申請書提出申請。</w:t>
            </w:r>
          </w:p>
          <w:p w14:paraId="663644A0" w14:textId="77777777" w:rsidR="00E977AE" w:rsidRPr="00847AAD" w:rsidRDefault="00E977AE" w:rsidP="00C57D21">
            <w:pPr>
              <w:spacing w:line="0" w:lineRule="atLeast"/>
              <w:ind w:rightChars="19" w:right="46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陸、回饋金撥付：</w:t>
            </w:r>
          </w:p>
          <w:p w14:paraId="4AF3A08A" w14:textId="77777777" w:rsidR="00E977AE" w:rsidRPr="00847AAD" w:rsidRDefault="00E977AE" w:rsidP="00C57D21">
            <w:pPr>
              <w:snapToGrid w:val="0"/>
              <w:spacing w:line="0" w:lineRule="atLeast"/>
              <w:ind w:rightChars="19" w:right="46" w:firstLineChars="200" w:firstLine="480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一、以新化農會及郵局轉帳為</w:t>
            </w:r>
            <w:r w:rsidR="00BC53E4" w:rsidRPr="00847AAD">
              <w:rPr>
                <w:rFonts w:ascii="標楷體" w:eastAsia="標楷體" w:hAnsi="標楷體" w:hint="eastAsia"/>
              </w:rPr>
              <w:t>主，恕不接受其他金融機構帳戶</w:t>
            </w:r>
            <w:r w:rsidRPr="00847AAD">
              <w:rPr>
                <w:rFonts w:ascii="標楷體" w:eastAsia="標楷體" w:hAnsi="標楷體" w:hint="eastAsia"/>
              </w:rPr>
              <w:t>。</w:t>
            </w:r>
          </w:p>
          <w:p w14:paraId="7F62B5FB" w14:textId="61499D30" w:rsidR="00E977AE" w:rsidRPr="00847AAD" w:rsidRDefault="00E977AE" w:rsidP="008457E2">
            <w:pPr>
              <w:snapToGrid w:val="0"/>
              <w:spacing w:line="0" w:lineRule="atLeast"/>
              <w:ind w:rightChars="19" w:right="46" w:firstLineChars="200" w:firstLine="480"/>
              <w:rPr>
                <w:rFonts w:ascii="標楷體" w:eastAsia="標楷體" w:hAnsi="標楷體"/>
              </w:rPr>
            </w:pPr>
            <w:r w:rsidRPr="00847AAD">
              <w:rPr>
                <w:rFonts w:ascii="標楷體" w:eastAsia="標楷體" w:hAnsi="標楷體" w:hint="eastAsia"/>
              </w:rPr>
              <w:t>二、回饋金撥付日期：</w:t>
            </w:r>
            <w:r w:rsidRPr="00847AAD">
              <w:rPr>
                <w:rFonts w:ascii="標楷體" w:eastAsia="標楷體" w:hAnsi="標楷體" w:hint="eastAsia"/>
                <w:u w:val="single"/>
              </w:rPr>
              <w:t>預計於</w:t>
            </w:r>
            <w:r w:rsidR="00E96ED5" w:rsidRPr="00847AAD">
              <w:rPr>
                <w:rFonts w:eastAsia="標楷體"/>
                <w:u w:val="single"/>
              </w:rPr>
              <w:t>11</w:t>
            </w:r>
            <w:r w:rsidR="00CD174B">
              <w:rPr>
                <w:rFonts w:eastAsia="標楷體" w:hint="eastAsia"/>
                <w:u w:val="single"/>
              </w:rPr>
              <w:t>3</w:t>
            </w:r>
            <w:r w:rsidRPr="00847AAD">
              <w:rPr>
                <w:rFonts w:ascii="標楷體" w:eastAsia="標楷體" w:hAnsi="標楷體" w:hint="eastAsia"/>
                <w:u w:val="single"/>
              </w:rPr>
              <w:t>年</w:t>
            </w:r>
            <w:r w:rsidR="00A70F73" w:rsidRPr="00847AAD">
              <w:rPr>
                <w:rFonts w:eastAsia="標楷體" w:hint="eastAsia"/>
                <w:u w:val="single"/>
              </w:rPr>
              <w:t>6</w:t>
            </w:r>
            <w:r w:rsidRPr="00847AAD">
              <w:rPr>
                <w:rFonts w:eastAsia="標楷體" w:hint="eastAsia"/>
                <w:u w:val="single"/>
              </w:rPr>
              <w:t>月</w:t>
            </w:r>
            <w:r w:rsidR="00EB0167" w:rsidRPr="00847AAD">
              <w:rPr>
                <w:rFonts w:eastAsia="標楷體" w:hint="eastAsia"/>
                <w:u w:val="single"/>
              </w:rPr>
              <w:t>1</w:t>
            </w:r>
            <w:r w:rsidR="00CD174B">
              <w:rPr>
                <w:rFonts w:eastAsia="標楷體" w:hint="eastAsia"/>
                <w:u w:val="single"/>
              </w:rPr>
              <w:t>4</w:t>
            </w:r>
            <w:r w:rsidRPr="00847AAD">
              <w:rPr>
                <w:rFonts w:ascii="標楷體" w:eastAsia="標楷體" w:hAnsi="標楷體" w:hint="eastAsia"/>
                <w:u w:val="single"/>
              </w:rPr>
              <w:t>日前撥入帳戶</w:t>
            </w:r>
            <w:r w:rsidRPr="00847AAD">
              <w:rPr>
                <w:rFonts w:ascii="標楷體" w:eastAsia="標楷體" w:hAnsi="標楷體" w:hint="eastAsia"/>
              </w:rPr>
              <w:t>。</w:t>
            </w:r>
          </w:p>
          <w:p w14:paraId="08EC54F3" w14:textId="77777777" w:rsidR="008457E2" w:rsidRPr="00847AAD" w:rsidRDefault="008457E2" w:rsidP="008457E2">
            <w:pPr>
              <w:snapToGrid w:val="0"/>
              <w:spacing w:line="0" w:lineRule="atLeast"/>
              <w:ind w:rightChars="19" w:right="46"/>
              <w:rPr>
                <w:rFonts w:ascii="標楷體" w:eastAsia="標楷體" w:hAnsi="標楷體"/>
                <w:color w:val="000000"/>
              </w:rPr>
            </w:pPr>
            <w:r w:rsidRPr="00847AAD">
              <w:rPr>
                <w:rFonts w:ascii="標楷體" w:eastAsia="標楷體" w:hAnsi="標楷體" w:hint="eastAsia"/>
              </w:rPr>
              <w:t xml:space="preserve">柒、相關水電費繳費收據請保留六個月以上，俾利查核。 </w:t>
            </w:r>
          </w:p>
        </w:tc>
      </w:tr>
    </w:tbl>
    <w:p w14:paraId="6D518140" w14:textId="77777777" w:rsidR="00D267D8" w:rsidRDefault="00000000" w:rsidP="00BF597D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w:pict w14:anchorId="0DE4D678">
          <v:rect id="_x0000_s2057" style="position:absolute;margin-left:.5pt;margin-top:17.15pt;width:393.6pt;height:24.7pt;z-index:251656192;mso-position-horizontal-relative:text;mso-position-vertical-relative:text" filled="f" stroked="f">
            <v:textbox style="mso-next-textbox:#_x0000_s2057">
              <w:txbxContent>
                <w:p w14:paraId="5DCF3354" w14:textId="77777777" w:rsidR="003B7BA4" w:rsidRPr="00C41CCC" w:rsidRDefault="003B7BA4" w:rsidP="00E977A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里幹事</w:t>
                  </w:r>
                  <w:r w:rsidRPr="00C41CCC">
                    <w:rPr>
                      <w:rFonts w:ascii="標楷體" w:eastAsia="標楷體" w:hAnsi="標楷體" w:hint="eastAsia"/>
                    </w:rPr>
                    <w:t xml:space="preserve">: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　　　 承辦人:</w:t>
                  </w:r>
                  <w:r w:rsidRPr="00C41CCC">
                    <w:rPr>
                      <w:rFonts w:ascii="標楷體" w:eastAsia="標楷體" w:hAnsi="標楷體" w:hint="eastAsia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C41CCC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 xml:space="preserve">　　  </w:t>
                  </w:r>
                  <w:r w:rsidRPr="00C41CCC">
                    <w:rPr>
                      <w:rFonts w:ascii="標楷體" w:eastAsia="標楷體" w:hAnsi="標楷體" w:hint="eastAsia"/>
                    </w:rPr>
                    <w:t>單位主管:</w:t>
                  </w:r>
                </w:p>
              </w:txbxContent>
            </v:textbox>
          </v:rect>
        </w:pict>
      </w:r>
    </w:p>
    <w:sectPr w:rsidR="00D267D8" w:rsidSect="001A0ED7">
      <w:headerReference w:type="default" r:id="rId8"/>
      <w:footerReference w:type="default" r:id="rId9"/>
      <w:pgSz w:w="11906" w:h="16838"/>
      <w:pgMar w:top="851" w:right="1416" w:bottom="851" w:left="179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5133" w14:textId="77777777" w:rsidR="001A0ED7" w:rsidRDefault="001A0ED7" w:rsidP="00C1635D">
      <w:r>
        <w:separator/>
      </w:r>
    </w:p>
  </w:endnote>
  <w:endnote w:type="continuationSeparator" w:id="0">
    <w:p w14:paraId="6721B7B4" w14:textId="77777777" w:rsidR="001A0ED7" w:rsidRDefault="001A0ED7" w:rsidP="00C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1300" w14:textId="6FC7AD1C" w:rsidR="003B7BA4" w:rsidRPr="00462964" w:rsidRDefault="00B9413B" w:rsidP="00462964">
    <w:pPr>
      <w:pStyle w:val="a5"/>
      <w:rPr>
        <w:rFonts w:ascii="標楷體" w:eastAsia="標楷體" w:hAnsi="標楷體"/>
        <w:b/>
        <w:sz w:val="24"/>
        <w:szCs w:val="24"/>
      </w:rPr>
    </w:pPr>
    <w:r>
      <w:rPr>
        <w:sz w:val="16"/>
        <w:szCs w:val="16"/>
      </w:rPr>
      <w:fldChar w:fldCharType="begin"/>
    </w:r>
    <w:r w:rsidR="003B7BA4">
      <w:rPr>
        <w:sz w:val="16"/>
        <w:szCs w:val="16"/>
      </w:rPr>
      <w:instrText xml:space="preserve"> MERGEFIELD </w:instrText>
    </w:r>
    <w:r w:rsidR="003B7BA4">
      <w:rPr>
        <w:sz w:val="16"/>
        <w:szCs w:val="16"/>
      </w:rPr>
      <w:instrText>編號</w:instrText>
    </w:r>
    <w:r w:rsidR="003B7BA4"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3E5ECA">
      <w:rPr>
        <w:noProof/>
        <w:sz w:val="16"/>
        <w:szCs w:val="16"/>
      </w:rPr>
      <w:t>«</w:t>
    </w:r>
    <w:r w:rsidR="003E5ECA">
      <w:rPr>
        <w:rFonts w:hint="eastAsia"/>
        <w:noProof/>
        <w:sz w:val="16"/>
        <w:szCs w:val="16"/>
      </w:rPr>
      <w:t>編號</w:t>
    </w:r>
    <w:r w:rsidR="003E5ECA">
      <w:rPr>
        <w:noProof/>
        <w:sz w:val="16"/>
        <w:szCs w:val="16"/>
      </w:rPr>
      <w:t>»</w:t>
    </w:r>
    <w:r>
      <w:rPr>
        <w:sz w:val="16"/>
        <w:szCs w:val="16"/>
      </w:rPr>
      <w:fldChar w:fldCharType="end"/>
    </w:r>
    <w:r w:rsidR="00462964">
      <w:rPr>
        <w:sz w:val="16"/>
        <w:szCs w:val="16"/>
      </w:rPr>
      <w:tab/>
    </w:r>
    <w:r w:rsidR="00462964">
      <w:rPr>
        <w:rFonts w:hint="eastAsia"/>
        <w:sz w:val="16"/>
        <w:szCs w:val="16"/>
      </w:rPr>
      <w:t xml:space="preserve">                                                                    </w:t>
    </w:r>
    <w:r w:rsidR="00462964" w:rsidRPr="00D267D8">
      <w:rPr>
        <w:rFonts w:ascii="標楷體" w:eastAsia="標楷體" w:hAnsi="標楷體"/>
        <w:b/>
        <w:sz w:val="24"/>
        <w:szCs w:val="24"/>
      </w:rPr>
      <w:t>收件日期</w:t>
    </w:r>
    <w:r w:rsidR="00462964" w:rsidRPr="00D267D8">
      <w:rPr>
        <w:rFonts w:ascii="標楷體" w:eastAsia="標楷體" w:hAnsi="標楷體" w:hint="eastAsia"/>
        <w:b/>
        <w:sz w:val="24"/>
        <w:szCs w:val="24"/>
      </w:rPr>
      <w:t xml:space="preserve">: </w:t>
    </w:r>
    <w:r w:rsidR="00462964" w:rsidRPr="00413C33">
      <w:rPr>
        <w:rFonts w:eastAsia="標楷體"/>
        <w:b/>
        <w:sz w:val="24"/>
        <w:szCs w:val="24"/>
      </w:rPr>
      <w:t>20</w:t>
    </w:r>
    <w:r w:rsidR="00462964">
      <w:rPr>
        <w:rFonts w:eastAsia="標楷體"/>
        <w:b/>
        <w:sz w:val="24"/>
        <w:szCs w:val="24"/>
      </w:rPr>
      <w:t>2</w:t>
    </w:r>
    <w:r w:rsidR="00E35E32">
      <w:rPr>
        <w:rFonts w:eastAsia="標楷體" w:hint="eastAsia"/>
        <w:b/>
        <w:sz w:val="24"/>
        <w:szCs w:val="24"/>
      </w:rPr>
      <w:t>4</w:t>
    </w:r>
    <w:r w:rsidR="00462964" w:rsidRPr="00D267D8">
      <w:rPr>
        <w:rFonts w:ascii="標楷體" w:eastAsia="標楷體" w:hAnsi="標楷體" w:hint="eastAsia"/>
        <w:b/>
        <w:sz w:val="24"/>
        <w:szCs w:val="24"/>
      </w:rPr>
      <w:t xml:space="preserve"> /      /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959B" w14:textId="77777777" w:rsidR="001A0ED7" w:rsidRDefault="001A0ED7" w:rsidP="00C1635D">
      <w:r>
        <w:separator/>
      </w:r>
    </w:p>
  </w:footnote>
  <w:footnote w:type="continuationSeparator" w:id="0">
    <w:p w14:paraId="0905153D" w14:textId="77777777" w:rsidR="001A0ED7" w:rsidRDefault="001A0ED7" w:rsidP="00C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5066" w14:textId="77777777" w:rsidR="003B7BA4" w:rsidRPr="00D267D8" w:rsidRDefault="003B7BA4">
    <w:pPr>
      <w:pStyle w:val="a5"/>
      <w:rPr>
        <w:rFonts w:ascii="標楷體" w:eastAsia="標楷體" w:hAnsi="標楷體"/>
        <w:b/>
        <w:sz w:val="24"/>
        <w:szCs w:val="24"/>
      </w:rPr>
    </w:pPr>
    <w:r w:rsidRPr="00D267D8">
      <w:rPr>
        <w:rFonts w:ascii="標楷體" w:eastAsia="標楷體" w:hAnsi="標楷體" w:hint="eastAsia"/>
        <w:b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82"/>
    <w:multiLevelType w:val="hybridMultilevel"/>
    <w:tmpl w:val="15E8DF14"/>
    <w:lvl w:ilvl="0" w:tplc="DA440CD8">
      <w:start w:val="1"/>
      <w:numFmt w:val="taiwaneseCountingThousand"/>
      <w:lvlText w:val="%1、"/>
      <w:lvlJc w:val="left"/>
      <w:pPr>
        <w:tabs>
          <w:tab w:val="num" w:pos="1346"/>
        </w:tabs>
        <w:ind w:left="13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D922FC"/>
    <w:multiLevelType w:val="hybridMultilevel"/>
    <w:tmpl w:val="CAD4B53A"/>
    <w:lvl w:ilvl="0" w:tplc="DBA62E30">
      <w:start w:val="1"/>
      <w:numFmt w:val="taiwaneseCountingThousand"/>
      <w:lvlText w:val="%1、"/>
      <w:lvlJc w:val="left"/>
      <w:pPr>
        <w:tabs>
          <w:tab w:val="num" w:pos="1346"/>
        </w:tabs>
        <w:ind w:left="1346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B67B5A"/>
    <w:multiLevelType w:val="hybridMultilevel"/>
    <w:tmpl w:val="BC9E82F8"/>
    <w:lvl w:ilvl="0" w:tplc="DA440CD8">
      <w:start w:val="1"/>
      <w:numFmt w:val="taiwaneseCountingThousand"/>
      <w:lvlText w:val="%1、"/>
      <w:lvlJc w:val="left"/>
      <w:pPr>
        <w:tabs>
          <w:tab w:val="num" w:pos="1346"/>
        </w:tabs>
        <w:ind w:left="13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3" w15:restartNumberingAfterBreak="0">
    <w:nsid w:val="2C974AB4"/>
    <w:multiLevelType w:val="hybridMultilevel"/>
    <w:tmpl w:val="26726E0C"/>
    <w:lvl w:ilvl="0" w:tplc="7CD46C8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4015F4"/>
    <w:multiLevelType w:val="hybridMultilevel"/>
    <w:tmpl w:val="98347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A3667A"/>
    <w:multiLevelType w:val="hybridMultilevel"/>
    <w:tmpl w:val="515A3B9E"/>
    <w:lvl w:ilvl="0" w:tplc="096856E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5D27AE"/>
    <w:multiLevelType w:val="hybridMultilevel"/>
    <w:tmpl w:val="3A6A5DDC"/>
    <w:lvl w:ilvl="0" w:tplc="1974E1B6">
      <w:start w:val="1"/>
      <w:numFmt w:val="taiwaneseCountingThousand"/>
      <w:lvlText w:val="%1、"/>
      <w:lvlJc w:val="left"/>
      <w:pPr>
        <w:tabs>
          <w:tab w:val="num" w:pos="1346"/>
        </w:tabs>
        <w:ind w:left="13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A4AC1"/>
    <w:multiLevelType w:val="hybridMultilevel"/>
    <w:tmpl w:val="AACE3932"/>
    <w:lvl w:ilvl="0" w:tplc="AA5AD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7A102E"/>
    <w:multiLevelType w:val="hybridMultilevel"/>
    <w:tmpl w:val="F1DAD91E"/>
    <w:lvl w:ilvl="0" w:tplc="DA440CD8">
      <w:start w:val="1"/>
      <w:numFmt w:val="taiwaneseCountingThousand"/>
      <w:lvlText w:val="%1、"/>
      <w:lvlJc w:val="left"/>
      <w:pPr>
        <w:tabs>
          <w:tab w:val="num" w:pos="1346"/>
        </w:tabs>
        <w:ind w:left="13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3837720"/>
    <w:multiLevelType w:val="hybridMultilevel"/>
    <w:tmpl w:val="BE62629E"/>
    <w:lvl w:ilvl="0" w:tplc="8A0A2F58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A2121A"/>
    <w:multiLevelType w:val="hybridMultilevel"/>
    <w:tmpl w:val="0CCC3064"/>
    <w:lvl w:ilvl="0" w:tplc="179E88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B64BCF"/>
    <w:multiLevelType w:val="hybridMultilevel"/>
    <w:tmpl w:val="DEACE9D8"/>
    <w:lvl w:ilvl="0" w:tplc="3EC0A350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75936AAE"/>
    <w:multiLevelType w:val="hybridMultilevel"/>
    <w:tmpl w:val="035EAC02"/>
    <w:lvl w:ilvl="0" w:tplc="53E8501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8A65EB"/>
    <w:multiLevelType w:val="multilevel"/>
    <w:tmpl w:val="582031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CB04D41"/>
    <w:multiLevelType w:val="hybridMultilevel"/>
    <w:tmpl w:val="B78CFFC4"/>
    <w:lvl w:ilvl="0" w:tplc="CAC6BC2C">
      <w:start w:val="1"/>
      <w:numFmt w:val="taiwaneseCountingThousand"/>
      <w:lvlText w:val="%1、"/>
      <w:lvlJc w:val="left"/>
      <w:pPr>
        <w:tabs>
          <w:tab w:val="num" w:pos="1346"/>
        </w:tabs>
        <w:ind w:left="1346" w:hanging="720"/>
      </w:pPr>
      <w:rPr>
        <w:rFonts w:ascii="標楷體" w:eastAsia="標楷體" w:hAnsi="標楷體" w:hint="default"/>
        <w:sz w:val="20"/>
        <w:szCs w:val="20"/>
      </w:rPr>
    </w:lvl>
    <w:lvl w:ilvl="1" w:tplc="8A0A2F58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1575985">
    <w:abstractNumId w:val="7"/>
  </w:num>
  <w:num w:numId="2" w16cid:durableId="1837767865">
    <w:abstractNumId w:val="14"/>
  </w:num>
  <w:num w:numId="3" w16cid:durableId="493760953">
    <w:abstractNumId w:val="4"/>
  </w:num>
  <w:num w:numId="4" w16cid:durableId="1819616776">
    <w:abstractNumId w:val="9"/>
  </w:num>
  <w:num w:numId="5" w16cid:durableId="423847856">
    <w:abstractNumId w:val="3"/>
  </w:num>
  <w:num w:numId="6" w16cid:durableId="1722902187">
    <w:abstractNumId w:val="12"/>
  </w:num>
  <w:num w:numId="7" w16cid:durableId="762334501">
    <w:abstractNumId w:val="10"/>
  </w:num>
  <w:num w:numId="8" w16cid:durableId="1106849238">
    <w:abstractNumId w:val="2"/>
  </w:num>
  <w:num w:numId="9" w16cid:durableId="1990085181">
    <w:abstractNumId w:val="6"/>
  </w:num>
  <w:num w:numId="10" w16cid:durableId="1363901498">
    <w:abstractNumId w:val="8"/>
  </w:num>
  <w:num w:numId="11" w16cid:durableId="1505701547">
    <w:abstractNumId w:val="0"/>
  </w:num>
  <w:num w:numId="12" w16cid:durableId="632950906">
    <w:abstractNumId w:val="1"/>
  </w:num>
  <w:num w:numId="13" w16cid:durableId="1032532070">
    <w:abstractNumId w:val="5"/>
  </w:num>
  <w:num w:numId="14" w16cid:durableId="667833975">
    <w:abstractNumId w:val="13"/>
  </w:num>
  <w:num w:numId="15" w16cid:durableId="418529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F5"/>
    <w:rsid w:val="00000AA4"/>
    <w:rsid w:val="00012447"/>
    <w:rsid w:val="00014117"/>
    <w:rsid w:val="000300D0"/>
    <w:rsid w:val="00036CF9"/>
    <w:rsid w:val="00044DB8"/>
    <w:rsid w:val="0004518D"/>
    <w:rsid w:val="0004542F"/>
    <w:rsid w:val="000573DE"/>
    <w:rsid w:val="000576AF"/>
    <w:rsid w:val="0006278C"/>
    <w:rsid w:val="00064B1E"/>
    <w:rsid w:val="00070080"/>
    <w:rsid w:val="0009218C"/>
    <w:rsid w:val="00096444"/>
    <w:rsid w:val="000A4F0C"/>
    <w:rsid w:val="000A569D"/>
    <w:rsid w:val="000A7D2E"/>
    <w:rsid w:val="000B50BE"/>
    <w:rsid w:val="000B7789"/>
    <w:rsid w:val="000B7E46"/>
    <w:rsid w:val="000C0CC3"/>
    <w:rsid w:val="000C1CC2"/>
    <w:rsid w:val="000C3E4E"/>
    <w:rsid w:val="000D0B8C"/>
    <w:rsid w:val="000D5769"/>
    <w:rsid w:val="000E3C11"/>
    <w:rsid w:val="000E6CA8"/>
    <w:rsid w:val="00102293"/>
    <w:rsid w:val="00107257"/>
    <w:rsid w:val="00110FD3"/>
    <w:rsid w:val="0011247A"/>
    <w:rsid w:val="001166EF"/>
    <w:rsid w:val="00117B6F"/>
    <w:rsid w:val="0012066A"/>
    <w:rsid w:val="001217F1"/>
    <w:rsid w:val="00123B0A"/>
    <w:rsid w:val="00124CA4"/>
    <w:rsid w:val="001410D3"/>
    <w:rsid w:val="00141B27"/>
    <w:rsid w:val="00141BD5"/>
    <w:rsid w:val="00152EEC"/>
    <w:rsid w:val="00165B66"/>
    <w:rsid w:val="001701F9"/>
    <w:rsid w:val="0017432E"/>
    <w:rsid w:val="00175759"/>
    <w:rsid w:val="0017722F"/>
    <w:rsid w:val="0018367F"/>
    <w:rsid w:val="00187F9B"/>
    <w:rsid w:val="001A0ED7"/>
    <w:rsid w:val="001B160F"/>
    <w:rsid w:val="001B49B0"/>
    <w:rsid w:val="001D0F55"/>
    <w:rsid w:val="001F1606"/>
    <w:rsid w:val="001F6796"/>
    <w:rsid w:val="002033B4"/>
    <w:rsid w:val="00207572"/>
    <w:rsid w:val="002141D7"/>
    <w:rsid w:val="0021669A"/>
    <w:rsid w:val="00225437"/>
    <w:rsid w:val="002336F6"/>
    <w:rsid w:val="00240776"/>
    <w:rsid w:val="00242D72"/>
    <w:rsid w:val="002509C6"/>
    <w:rsid w:val="0025301E"/>
    <w:rsid w:val="00262C94"/>
    <w:rsid w:val="00263511"/>
    <w:rsid w:val="0026792D"/>
    <w:rsid w:val="0027035F"/>
    <w:rsid w:val="002746A9"/>
    <w:rsid w:val="002822D8"/>
    <w:rsid w:val="0028453C"/>
    <w:rsid w:val="00290D5D"/>
    <w:rsid w:val="00295794"/>
    <w:rsid w:val="002A0806"/>
    <w:rsid w:val="002B7D37"/>
    <w:rsid w:val="002C4B9B"/>
    <w:rsid w:val="002E2F6E"/>
    <w:rsid w:val="002F2CA1"/>
    <w:rsid w:val="002F3103"/>
    <w:rsid w:val="002F4A01"/>
    <w:rsid w:val="003003D1"/>
    <w:rsid w:val="003121D5"/>
    <w:rsid w:val="0031299E"/>
    <w:rsid w:val="0032451B"/>
    <w:rsid w:val="003309CA"/>
    <w:rsid w:val="0033102A"/>
    <w:rsid w:val="00331E92"/>
    <w:rsid w:val="00336504"/>
    <w:rsid w:val="00345A53"/>
    <w:rsid w:val="003465D6"/>
    <w:rsid w:val="003519FB"/>
    <w:rsid w:val="0035213C"/>
    <w:rsid w:val="0035424A"/>
    <w:rsid w:val="003560EB"/>
    <w:rsid w:val="00361A73"/>
    <w:rsid w:val="003630F6"/>
    <w:rsid w:val="00367453"/>
    <w:rsid w:val="00375EBE"/>
    <w:rsid w:val="003867AD"/>
    <w:rsid w:val="0039184E"/>
    <w:rsid w:val="00393AE6"/>
    <w:rsid w:val="00393B9D"/>
    <w:rsid w:val="00394091"/>
    <w:rsid w:val="003A05EF"/>
    <w:rsid w:val="003A1A50"/>
    <w:rsid w:val="003A5F5A"/>
    <w:rsid w:val="003B7BA4"/>
    <w:rsid w:val="003C10AC"/>
    <w:rsid w:val="003C2315"/>
    <w:rsid w:val="003C77B1"/>
    <w:rsid w:val="003D236A"/>
    <w:rsid w:val="003E1DF0"/>
    <w:rsid w:val="003E28E9"/>
    <w:rsid w:val="003E2C3A"/>
    <w:rsid w:val="003E40F0"/>
    <w:rsid w:val="003E467A"/>
    <w:rsid w:val="003E5C43"/>
    <w:rsid w:val="003E5ECA"/>
    <w:rsid w:val="003F5308"/>
    <w:rsid w:val="00401053"/>
    <w:rsid w:val="00402876"/>
    <w:rsid w:val="004029DE"/>
    <w:rsid w:val="004076CD"/>
    <w:rsid w:val="00412CAB"/>
    <w:rsid w:val="00413C33"/>
    <w:rsid w:val="004152C8"/>
    <w:rsid w:val="00417D45"/>
    <w:rsid w:val="0042056D"/>
    <w:rsid w:val="00445AAD"/>
    <w:rsid w:val="004549C6"/>
    <w:rsid w:val="00456BAE"/>
    <w:rsid w:val="00457EED"/>
    <w:rsid w:val="00460043"/>
    <w:rsid w:val="00462964"/>
    <w:rsid w:val="00470C70"/>
    <w:rsid w:val="00470F79"/>
    <w:rsid w:val="004732A4"/>
    <w:rsid w:val="00476093"/>
    <w:rsid w:val="0047791C"/>
    <w:rsid w:val="004807C1"/>
    <w:rsid w:val="004823FA"/>
    <w:rsid w:val="00485CA5"/>
    <w:rsid w:val="00490079"/>
    <w:rsid w:val="00494354"/>
    <w:rsid w:val="004A4368"/>
    <w:rsid w:val="004A4845"/>
    <w:rsid w:val="004A528F"/>
    <w:rsid w:val="004A75F2"/>
    <w:rsid w:val="004B1E8E"/>
    <w:rsid w:val="004B1EA1"/>
    <w:rsid w:val="004B4C6F"/>
    <w:rsid w:val="004B4F1F"/>
    <w:rsid w:val="004B7CFE"/>
    <w:rsid w:val="004C248F"/>
    <w:rsid w:val="004D1769"/>
    <w:rsid w:val="004F1B6F"/>
    <w:rsid w:val="005042B0"/>
    <w:rsid w:val="00504C57"/>
    <w:rsid w:val="0050714E"/>
    <w:rsid w:val="0051471B"/>
    <w:rsid w:val="00515F6F"/>
    <w:rsid w:val="00517E26"/>
    <w:rsid w:val="00530B83"/>
    <w:rsid w:val="00533B41"/>
    <w:rsid w:val="00534978"/>
    <w:rsid w:val="00541D99"/>
    <w:rsid w:val="0054723B"/>
    <w:rsid w:val="00547522"/>
    <w:rsid w:val="00551D5D"/>
    <w:rsid w:val="00556422"/>
    <w:rsid w:val="00557BB0"/>
    <w:rsid w:val="00571903"/>
    <w:rsid w:val="00577A6C"/>
    <w:rsid w:val="00582068"/>
    <w:rsid w:val="00591910"/>
    <w:rsid w:val="005950D2"/>
    <w:rsid w:val="0059752B"/>
    <w:rsid w:val="005B0019"/>
    <w:rsid w:val="005B26D7"/>
    <w:rsid w:val="005B69AB"/>
    <w:rsid w:val="005B7190"/>
    <w:rsid w:val="005C2F7D"/>
    <w:rsid w:val="005C52A5"/>
    <w:rsid w:val="005C663E"/>
    <w:rsid w:val="005D3F37"/>
    <w:rsid w:val="005D6103"/>
    <w:rsid w:val="005E29E4"/>
    <w:rsid w:val="005E6F6A"/>
    <w:rsid w:val="005F2C07"/>
    <w:rsid w:val="00607F2A"/>
    <w:rsid w:val="006121A2"/>
    <w:rsid w:val="00613E0D"/>
    <w:rsid w:val="00614E14"/>
    <w:rsid w:val="00615AE0"/>
    <w:rsid w:val="00616624"/>
    <w:rsid w:val="00626C50"/>
    <w:rsid w:val="00635108"/>
    <w:rsid w:val="00661DE9"/>
    <w:rsid w:val="00664926"/>
    <w:rsid w:val="006660A4"/>
    <w:rsid w:val="006769D4"/>
    <w:rsid w:val="006921B5"/>
    <w:rsid w:val="00693FFC"/>
    <w:rsid w:val="006A6A54"/>
    <w:rsid w:val="006B1C73"/>
    <w:rsid w:val="006B26EA"/>
    <w:rsid w:val="006B3222"/>
    <w:rsid w:val="006E23C0"/>
    <w:rsid w:val="006E5545"/>
    <w:rsid w:val="006E6C38"/>
    <w:rsid w:val="006F338B"/>
    <w:rsid w:val="00713089"/>
    <w:rsid w:val="00714BCF"/>
    <w:rsid w:val="00723869"/>
    <w:rsid w:val="00723B1E"/>
    <w:rsid w:val="00731147"/>
    <w:rsid w:val="0073763F"/>
    <w:rsid w:val="00740296"/>
    <w:rsid w:val="0076111A"/>
    <w:rsid w:val="00763A2E"/>
    <w:rsid w:val="00771119"/>
    <w:rsid w:val="0078133E"/>
    <w:rsid w:val="007939EF"/>
    <w:rsid w:val="007A1CF1"/>
    <w:rsid w:val="007A711C"/>
    <w:rsid w:val="007B79D0"/>
    <w:rsid w:val="007C4A73"/>
    <w:rsid w:val="007C5E23"/>
    <w:rsid w:val="007C65B8"/>
    <w:rsid w:val="007D0EE8"/>
    <w:rsid w:val="007D254F"/>
    <w:rsid w:val="007D2996"/>
    <w:rsid w:val="007D50C2"/>
    <w:rsid w:val="007D5654"/>
    <w:rsid w:val="007E6313"/>
    <w:rsid w:val="007E73B1"/>
    <w:rsid w:val="007F3475"/>
    <w:rsid w:val="00800BD7"/>
    <w:rsid w:val="00805221"/>
    <w:rsid w:val="00806FDD"/>
    <w:rsid w:val="00816A3E"/>
    <w:rsid w:val="0083086D"/>
    <w:rsid w:val="008457E2"/>
    <w:rsid w:val="00847AAD"/>
    <w:rsid w:val="00866957"/>
    <w:rsid w:val="00866E4C"/>
    <w:rsid w:val="00867721"/>
    <w:rsid w:val="00881754"/>
    <w:rsid w:val="0089164C"/>
    <w:rsid w:val="008A33C4"/>
    <w:rsid w:val="008A6357"/>
    <w:rsid w:val="008A79B5"/>
    <w:rsid w:val="008B17F2"/>
    <w:rsid w:val="008B70AA"/>
    <w:rsid w:val="008C24AF"/>
    <w:rsid w:val="008C2D21"/>
    <w:rsid w:val="008C3AC4"/>
    <w:rsid w:val="008C4DF4"/>
    <w:rsid w:val="008D12B3"/>
    <w:rsid w:val="008D1A1F"/>
    <w:rsid w:val="008D5010"/>
    <w:rsid w:val="008D6B4C"/>
    <w:rsid w:val="008F06A6"/>
    <w:rsid w:val="0090055F"/>
    <w:rsid w:val="00904D79"/>
    <w:rsid w:val="009062A6"/>
    <w:rsid w:val="00914DA2"/>
    <w:rsid w:val="009151BE"/>
    <w:rsid w:val="009159E2"/>
    <w:rsid w:val="0091775D"/>
    <w:rsid w:val="0092791D"/>
    <w:rsid w:val="00934ED2"/>
    <w:rsid w:val="00940C04"/>
    <w:rsid w:val="00952442"/>
    <w:rsid w:val="009530DC"/>
    <w:rsid w:val="009536FD"/>
    <w:rsid w:val="0095412D"/>
    <w:rsid w:val="009575EF"/>
    <w:rsid w:val="00961038"/>
    <w:rsid w:val="00964C9A"/>
    <w:rsid w:val="00964CF5"/>
    <w:rsid w:val="009700EF"/>
    <w:rsid w:val="00970BB3"/>
    <w:rsid w:val="00982515"/>
    <w:rsid w:val="0098433A"/>
    <w:rsid w:val="0099663D"/>
    <w:rsid w:val="009A281F"/>
    <w:rsid w:val="009A2D93"/>
    <w:rsid w:val="009A7E0F"/>
    <w:rsid w:val="009B1228"/>
    <w:rsid w:val="009B5D39"/>
    <w:rsid w:val="009C5EB3"/>
    <w:rsid w:val="009D0DF4"/>
    <w:rsid w:val="009E0253"/>
    <w:rsid w:val="009E3F95"/>
    <w:rsid w:val="009E44F4"/>
    <w:rsid w:val="009E5105"/>
    <w:rsid w:val="009F3422"/>
    <w:rsid w:val="00A00868"/>
    <w:rsid w:val="00A01F96"/>
    <w:rsid w:val="00A02BD8"/>
    <w:rsid w:val="00A1466D"/>
    <w:rsid w:val="00A14F4B"/>
    <w:rsid w:val="00A15456"/>
    <w:rsid w:val="00A20BDA"/>
    <w:rsid w:val="00A2207F"/>
    <w:rsid w:val="00A30BB0"/>
    <w:rsid w:val="00A32058"/>
    <w:rsid w:val="00A355F5"/>
    <w:rsid w:val="00A3731D"/>
    <w:rsid w:val="00A405F2"/>
    <w:rsid w:val="00A418C5"/>
    <w:rsid w:val="00A441A5"/>
    <w:rsid w:val="00A4546B"/>
    <w:rsid w:val="00A55718"/>
    <w:rsid w:val="00A55F74"/>
    <w:rsid w:val="00A70F73"/>
    <w:rsid w:val="00A76A1B"/>
    <w:rsid w:val="00A85C17"/>
    <w:rsid w:val="00A87F31"/>
    <w:rsid w:val="00A92970"/>
    <w:rsid w:val="00AA269E"/>
    <w:rsid w:val="00AB0444"/>
    <w:rsid w:val="00AB0A71"/>
    <w:rsid w:val="00AC0713"/>
    <w:rsid w:val="00AD0443"/>
    <w:rsid w:val="00AD1094"/>
    <w:rsid w:val="00AD13C5"/>
    <w:rsid w:val="00AD165E"/>
    <w:rsid w:val="00AD6CF8"/>
    <w:rsid w:val="00AD7199"/>
    <w:rsid w:val="00AE4705"/>
    <w:rsid w:val="00AE73D6"/>
    <w:rsid w:val="00AF301C"/>
    <w:rsid w:val="00AF70D2"/>
    <w:rsid w:val="00B05F8B"/>
    <w:rsid w:val="00B27BFB"/>
    <w:rsid w:val="00B327CD"/>
    <w:rsid w:val="00B32A63"/>
    <w:rsid w:val="00B3467D"/>
    <w:rsid w:val="00B3513A"/>
    <w:rsid w:val="00B354FE"/>
    <w:rsid w:val="00B36E6B"/>
    <w:rsid w:val="00B406AB"/>
    <w:rsid w:val="00B409E7"/>
    <w:rsid w:val="00B43794"/>
    <w:rsid w:val="00B468C7"/>
    <w:rsid w:val="00B46DF9"/>
    <w:rsid w:val="00B54F57"/>
    <w:rsid w:val="00B60881"/>
    <w:rsid w:val="00B6110C"/>
    <w:rsid w:val="00B67DBE"/>
    <w:rsid w:val="00B73786"/>
    <w:rsid w:val="00B830B1"/>
    <w:rsid w:val="00B90977"/>
    <w:rsid w:val="00B913F3"/>
    <w:rsid w:val="00B935A2"/>
    <w:rsid w:val="00B9413B"/>
    <w:rsid w:val="00B97F2E"/>
    <w:rsid w:val="00BA3B21"/>
    <w:rsid w:val="00BA3D94"/>
    <w:rsid w:val="00BA5341"/>
    <w:rsid w:val="00BA6EF4"/>
    <w:rsid w:val="00BB33D0"/>
    <w:rsid w:val="00BB59E1"/>
    <w:rsid w:val="00BC53E4"/>
    <w:rsid w:val="00BD3C13"/>
    <w:rsid w:val="00BD4B60"/>
    <w:rsid w:val="00BD7086"/>
    <w:rsid w:val="00BD798C"/>
    <w:rsid w:val="00BD7FF4"/>
    <w:rsid w:val="00BE42F2"/>
    <w:rsid w:val="00BE79CF"/>
    <w:rsid w:val="00BF1037"/>
    <w:rsid w:val="00BF597D"/>
    <w:rsid w:val="00C14647"/>
    <w:rsid w:val="00C1635D"/>
    <w:rsid w:val="00C20345"/>
    <w:rsid w:val="00C32C8E"/>
    <w:rsid w:val="00C3328A"/>
    <w:rsid w:val="00C465FB"/>
    <w:rsid w:val="00C57D21"/>
    <w:rsid w:val="00C60A44"/>
    <w:rsid w:val="00C62444"/>
    <w:rsid w:val="00C6334A"/>
    <w:rsid w:val="00C63DB8"/>
    <w:rsid w:val="00C6592B"/>
    <w:rsid w:val="00C82258"/>
    <w:rsid w:val="00C91B77"/>
    <w:rsid w:val="00C928B3"/>
    <w:rsid w:val="00C96C9B"/>
    <w:rsid w:val="00CA4230"/>
    <w:rsid w:val="00CA6973"/>
    <w:rsid w:val="00CB152F"/>
    <w:rsid w:val="00CB2211"/>
    <w:rsid w:val="00CB335E"/>
    <w:rsid w:val="00CB4027"/>
    <w:rsid w:val="00CB4B7B"/>
    <w:rsid w:val="00CB7AA3"/>
    <w:rsid w:val="00CC3025"/>
    <w:rsid w:val="00CC3228"/>
    <w:rsid w:val="00CC3F76"/>
    <w:rsid w:val="00CC41AA"/>
    <w:rsid w:val="00CC632C"/>
    <w:rsid w:val="00CD13C4"/>
    <w:rsid w:val="00CD174B"/>
    <w:rsid w:val="00CD4162"/>
    <w:rsid w:val="00CF2858"/>
    <w:rsid w:val="00CF28A4"/>
    <w:rsid w:val="00CF5512"/>
    <w:rsid w:val="00CF57B5"/>
    <w:rsid w:val="00D00C2D"/>
    <w:rsid w:val="00D02DDB"/>
    <w:rsid w:val="00D235F3"/>
    <w:rsid w:val="00D25020"/>
    <w:rsid w:val="00D26205"/>
    <w:rsid w:val="00D267D8"/>
    <w:rsid w:val="00D46CB1"/>
    <w:rsid w:val="00D536CC"/>
    <w:rsid w:val="00D54DA8"/>
    <w:rsid w:val="00D618F6"/>
    <w:rsid w:val="00D650ED"/>
    <w:rsid w:val="00D75363"/>
    <w:rsid w:val="00D7580C"/>
    <w:rsid w:val="00D7658D"/>
    <w:rsid w:val="00D82F66"/>
    <w:rsid w:val="00D9120D"/>
    <w:rsid w:val="00D96658"/>
    <w:rsid w:val="00DA1BA4"/>
    <w:rsid w:val="00DA7C79"/>
    <w:rsid w:val="00DB099D"/>
    <w:rsid w:val="00DC2965"/>
    <w:rsid w:val="00DC6531"/>
    <w:rsid w:val="00DC7989"/>
    <w:rsid w:val="00DD2C00"/>
    <w:rsid w:val="00DD5C0D"/>
    <w:rsid w:val="00DE20BA"/>
    <w:rsid w:val="00DE7904"/>
    <w:rsid w:val="00DF0971"/>
    <w:rsid w:val="00E00BA5"/>
    <w:rsid w:val="00E04300"/>
    <w:rsid w:val="00E14B6F"/>
    <w:rsid w:val="00E16455"/>
    <w:rsid w:val="00E171BB"/>
    <w:rsid w:val="00E17E05"/>
    <w:rsid w:val="00E17F6C"/>
    <w:rsid w:val="00E32F39"/>
    <w:rsid w:val="00E35E32"/>
    <w:rsid w:val="00E361BC"/>
    <w:rsid w:val="00E37522"/>
    <w:rsid w:val="00E53D79"/>
    <w:rsid w:val="00E55892"/>
    <w:rsid w:val="00E71340"/>
    <w:rsid w:val="00E80CE0"/>
    <w:rsid w:val="00E81F80"/>
    <w:rsid w:val="00E8406F"/>
    <w:rsid w:val="00E854D4"/>
    <w:rsid w:val="00E932C5"/>
    <w:rsid w:val="00E96ED5"/>
    <w:rsid w:val="00E97687"/>
    <w:rsid w:val="00E977AE"/>
    <w:rsid w:val="00EB0167"/>
    <w:rsid w:val="00EB37F5"/>
    <w:rsid w:val="00EB3E67"/>
    <w:rsid w:val="00EB7BCB"/>
    <w:rsid w:val="00EC5FE0"/>
    <w:rsid w:val="00EC7DEE"/>
    <w:rsid w:val="00ED668B"/>
    <w:rsid w:val="00EE0072"/>
    <w:rsid w:val="00EE6E15"/>
    <w:rsid w:val="00EF1562"/>
    <w:rsid w:val="00EF4CE2"/>
    <w:rsid w:val="00EF636D"/>
    <w:rsid w:val="00F01B8B"/>
    <w:rsid w:val="00F03465"/>
    <w:rsid w:val="00F03C57"/>
    <w:rsid w:val="00F13E52"/>
    <w:rsid w:val="00F23DA0"/>
    <w:rsid w:val="00F2625D"/>
    <w:rsid w:val="00F27029"/>
    <w:rsid w:val="00F33231"/>
    <w:rsid w:val="00F340C2"/>
    <w:rsid w:val="00F423D9"/>
    <w:rsid w:val="00F47331"/>
    <w:rsid w:val="00F666AB"/>
    <w:rsid w:val="00F73C9F"/>
    <w:rsid w:val="00F813D1"/>
    <w:rsid w:val="00F85C09"/>
    <w:rsid w:val="00F85E6F"/>
    <w:rsid w:val="00F94F45"/>
    <w:rsid w:val="00F9528F"/>
    <w:rsid w:val="00F95859"/>
    <w:rsid w:val="00F960B8"/>
    <w:rsid w:val="00FA190B"/>
    <w:rsid w:val="00FA1AE6"/>
    <w:rsid w:val="00FA5681"/>
    <w:rsid w:val="00FA66F6"/>
    <w:rsid w:val="00FA6FEE"/>
    <w:rsid w:val="00FC4DDA"/>
    <w:rsid w:val="00FF04EE"/>
    <w:rsid w:val="00FF32D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65"/>
    <o:shapelayout v:ext="edit">
      <o:idmap v:ext="edit" data="2"/>
    </o:shapelayout>
  </w:shapeDefaults>
  <w:decimalSymbol w:val="."/>
  <w:listSeparator w:val=","/>
  <w14:docId w14:val="67808774"/>
  <w15:docId w15:val="{DBF797F8-03B0-46A7-9537-F2D3A32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7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B5D39"/>
    <w:rPr>
      <w:color w:val="0000FF"/>
      <w:u w:val="single"/>
    </w:rPr>
  </w:style>
  <w:style w:type="paragraph" w:styleId="a5">
    <w:name w:val="header"/>
    <w:basedOn w:val="a"/>
    <w:link w:val="a6"/>
    <w:rsid w:val="00C16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1635D"/>
    <w:rPr>
      <w:kern w:val="2"/>
    </w:rPr>
  </w:style>
  <w:style w:type="paragraph" w:styleId="a7">
    <w:name w:val="footer"/>
    <w:basedOn w:val="a"/>
    <w:link w:val="a8"/>
    <w:rsid w:val="00C16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1635D"/>
    <w:rPr>
      <w:kern w:val="2"/>
    </w:rPr>
  </w:style>
  <w:style w:type="paragraph" w:styleId="a9">
    <w:name w:val="Balloon Text"/>
    <w:basedOn w:val="a"/>
    <w:link w:val="aa"/>
    <w:rsid w:val="00BD798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BD798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3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1440-0DB3-4444-96BC-212DB3B8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231</Words>
  <Characters>1320</Characters>
  <Application>Microsoft Office Word</Application>
  <DocSecurity>0</DocSecurity>
  <Lines>11</Lines>
  <Paragraphs>3</Paragraphs>
  <ScaleCrop>false</ScaleCrop>
  <Company>domain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99年度臺南市永康垃圾資源回收（焚化）廠營運階段</dc:title>
  <dc:creator>twnsys</dc:creator>
  <cp:lastModifiedBy>陳映儒</cp:lastModifiedBy>
  <cp:revision>46</cp:revision>
  <cp:lastPrinted>2023-03-29T03:38:00Z</cp:lastPrinted>
  <dcterms:created xsi:type="dcterms:W3CDTF">2017-01-19T00:53:00Z</dcterms:created>
  <dcterms:modified xsi:type="dcterms:W3CDTF">2024-03-19T01:22:00Z</dcterms:modified>
</cp:coreProperties>
</file>