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7" w:rsidRPr="00BF16B6" w:rsidRDefault="003B3867" w:rsidP="00BB5645">
      <w:pPr>
        <w:pStyle w:val="afa"/>
        <w:spacing w:after="0"/>
        <w:jc w:val="center"/>
        <w:rPr>
          <w:rFonts w:ascii="標楷體"/>
          <w:snapToGrid w:val="0"/>
          <w:color w:val="000000"/>
          <w:kern w:val="0"/>
          <w:sz w:val="40"/>
          <w:szCs w:val="40"/>
        </w:rPr>
      </w:pPr>
      <w:r w:rsidRPr="00BF16B6">
        <w:rPr>
          <w:rFonts w:ascii="標楷體" w:hAnsi="標楷體" w:hint="eastAsia"/>
          <w:snapToGrid w:val="0"/>
          <w:color w:val="000000"/>
          <w:kern w:val="0"/>
          <w:sz w:val="40"/>
          <w:szCs w:val="40"/>
        </w:rPr>
        <w:t>免登記植物保護資材申請程序及審核原則</w:t>
      </w:r>
    </w:p>
    <w:p w:rsidR="003B3867" w:rsidRPr="00BF16B6" w:rsidRDefault="003B3867" w:rsidP="00BB5645">
      <w:pPr>
        <w:pStyle w:val="HTML"/>
        <w:spacing w:line="560" w:lineRule="exact"/>
        <w:ind w:left="349" w:hangingChars="109" w:hanging="34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一、申請程序</w:t>
      </w:r>
      <w:bookmarkStart w:id="0" w:name="_GoBack"/>
      <w:bookmarkEnd w:id="0"/>
    </w:p>
    <w:p w:rsidR="003B3867" w:rsidRPr="00BF16B6" w:rsidRDefault="003B3867" w:rsidP="00BB5645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（一）由行政院農業委員會（以下簡稱農委會）動植物防疫檢疫局（以下簡稱防檢局）針對特定物質或產品主動評估，或由申請人填具免登記植物保護資材申請表（附件一）檢附文件提出申請。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（二）申請案由防檢局受理，經防檢局審查或其農藥技術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諮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議會審議通過後，由農委會依行政程序法辦理預告及公告。</w:t>
      </w:r>
    </w:p>
    <w:p w:rsidR="003B3867" w:rsidRPr="00BF16B6" w:rsidRDefault="003B3867" w:rsidP="001F505B">
      <w:pPr>
        <w:pStyle w:val="HTML"/>
        <w:tabs>
          <w:tab w:val="clear" w:pos="916"/>
        </w:tabs>
        <w:spacing w:line="400" w:lineRule="exact"/>
        <w:ind w:leftChars="178" w:left="1073" w:hangingChars="202" w:hanging="646"/>
        <w:jc w:val="both"/>
        <w:rPr>
          <w:color w:val="000000"/>
          <w:sz w:val="32"/>
          <w:szCs w:val="32"/>
        </w:rPr>
      </w:pP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三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已公告者，直接填具免登記植物保護資材產品登錄申請表（附件二）並檢附二、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一</w:t>
      </w:r>
      <w:proofErr w:type="gramEnd"/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及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四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文件，進行產品登錄。</w:t>
      </w:r>
    </w:p>
    <w:p w:rsidR="003B3867" w:rsidRPr="00BF16B6" w:rsidRDefault="003B3867" w:rsidP="00BB5645">
      <w:pPr>
        <w:pStyle w:val="afa"/>
        <w:spacing w:after="0" w:line="560" w:lineRule="exact"/>
        <w:ind w:left="336" w:hangingChars="105" w:hanging="336"/>
        <w:jc w:val="both"/>
        <w:rPr>
          <w:rFonts w:ascii="標楷體"/>
          <w:snapToGrid w:val="0"/>
          <w:color w:val="000000"/>
          <w:kern w:val="0"/>
          <w:sz w:val="32"/>
          <w:szCs w:val="32"/>
        </w:rPr>
      </w:pPr>
      <w:r w:rsidRPr="00BF16B6">
        <w:rPr>
          <w:rFonts w:ascii="標楷體" w:hAnsi="標楷體" w:hint="eastAsia"/>
          <w:snapToGrid w:val="0"/>
          <w:color w:val="000000"/>
          <w:kern w:val="0"/>
          <w:sz w:val="32"/>
          <w:szCs w:val="32"/>
        </w:rPr>
        <w:t>二、應檢附文件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（一）理化資料</w:t>
      </w:r>
    </w:p>
    <w:p w:rsidR="003B3867" w:rsidRPr="00BF16B6" w:rsidRDefault="003B3867" w:rsidP="006F206D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ind w:left="1276" w:hanging="425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組成成分及其含量。</w:t>
      </w:r>
    </w:p>
    <w:p w:rsidR="003B3867" w:rsidRPr="00BF16B6" w:rsidRDefault="003B3867" w:rsidP="006F206D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ind w:left="1276" w:hanging="425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來源及製程說明。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 xml:space="preserve"> </w:t>
      </w:r>
    </w:p>
    <w:p w:rsidR="003B3867" w:rsidRPr="00BF16B6" w:rsidRDefault="003B3867" w:rsidP="006F206D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ind w:left="1276" w:hanging="425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基礎理化性及物質安全資料。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（二）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毒理資料</w:t>
      </w:r>
      <w:proofErr w:type="gramEnd"/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531" w:left="1274" w:firstLine="2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安全風險評估報告或相關證明文件（說明包含對人畜毒性、環境影響及殘留風險）。但組成分屬食品、公告之免登記植物保護資材或可添加之其他成分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名單可參閱農藥資訊服務網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/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免登錄植物保護資材專區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之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一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者，得免檢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附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（三）藥效資料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免登記植物保護資材及其使用方法及範圍已公告者得免檢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附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</w:p>
    <w:p w:rsidR="003B3867" w:rsidRPr="00BF16B6" w:rsidRDefault="003B3867" w:rsidP="006F206D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lastRenderedPageBreak/>
        <w:t>田間藥效測試或相關科學研究報告文獻。</w:t>
      </w:r>
    </w:p>
    <w:p w:rsidR="003B3867" w:rsidRPr="00BF16B6" w:rsidRDefault="003B3867" w:rsidP="006F206D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使用方法及範圍。</w:t>
      </w:r>
    </w:p>
    <w:p w:rsidR="003B3867" w:rsidRPr="00BF16B6" w:rsidRDefault="003B3867" w:rsidP="001F505B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申請增加使用範圍時，應檢附藥效相關資料。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（四）其他資料</w:t>
      </w:r>
    </w:p>
    <w:p w:rsidR="003B3867" w:rsidRPr="00BF16B6" w:rsidRDefault="003B3867" w:rsidP="001F505B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產品標示樣張。</w:t>
      </w:r>
    </w:p>
    <w:p w:rsidR="003B3867" w:rsidRPr="00BF16B6" w:rsidRDefault="003B3867" w:rsidP="006F206D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其他指定文件。</w:t>
      </w:r>
    </w:p>
    <w:p w:rsidR="003B3867" w:rsidRPr="00BF16B6" w:rsidRDefault="003B3867" w:rsidP="00BB5645">
      <w:pPr>
        <w:pStyle w:val="afa"/>
        <w:spacing w:after="0" w:line="560" w:lineRule="exact"/>
        <w:ind w:left="336" w:hangingChars="105" w:hanging="336"/>
        <w:jc w:val="both"/>
        <w:rPr>
          <w:rFonts w:ascii="標楷體"/>
          <w:snapToGrid w:val="0"/>
          <w:color w:val="000000"/>
          <w:kern w:val="0"/>
          <w:sz w:val="32"/>
          <w:szCs w:val="32"/>
        </w:rPr>
      </w:pPr>
      <w:r w:rsidRPr="00BF16B6">
        <w:rPr>
          <w:rFonts w:ascii="標楷體" w:hAnsi="標楷體" w:hint="eastAsia"/>
          <w:snapToGrid w:val="0"/>
          <w:color w:val="000000"/>
          <w:kern w:val="0"/>
          <w:sz w:val="32"/>
          <w:szCs w:val="32"/>
        </w:rPr>
        <w:t>三、審核原則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（一）應符合本法第五條定義，且具有基本之藥效。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（二）安全性高（低毒性、無環境危害、免定殘留容許量），原則上應非屬下列情形之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一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者：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新開發之合成化學物質。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天然原料不具安全消費歷史，或曾對人、畜、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禽及水產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動物發生毒性危害之事件。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哺乳動物口服急性毒性試驗或文獻報告半數致死劑量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(LD50)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小於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2,000 mg/kg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哺乳動物重複暴露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二十八天以上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試驗或文獻報告之無毒害劑量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(NOAEL)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小於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500 mg/kg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，或任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一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試驗劑量造成明顯神經毒性症狀、生殖毒性或發育毒性。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致變異性試驗或文獻報告之結果為陽性反應。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水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生物生物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累積試驗或文獻報告生物濃縮因子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(BCF)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大於一百，</w:t>
      </w:r>
      <w:proofErr w:type="gramStart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或辛醇水</w:t>
      </w:r>
      <w:proofErr w:type="gramEnd"/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分布係數之對數值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(log KOW)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大於二之物質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不含無機物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</w:p>
    <w:p w:rsidR="003B3867" w:rsidRPr="00BF16B6" w:rsidRDefault="003B3867" w:rsidP="006F206D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  <w:tab w:val="left" w:pos="1418"/>
        </w:tabs>
        <w:spacing w:line="560" w:lineRule="exact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lastRenderedPageBreak/>
        <w:t>水生物急性毒性半數致死濃度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(LC50)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小於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 xml:space="preserve">100 mg/L 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之物質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不含無機物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。</w:t>
      </w:r>
    </w:p>
    <w:p w:rsidR="003B3867" w:rsidRPr="00BF16B6" w:rsidRDefault="003B3867" w:rsidP="006F206D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（三）組成成分屬其他中央目的事業主管機關列管者，不得違反相關法令規定。</w:t>
      </w:r>
    </w:p>
    <w:p w:rsidR="003B3867" w:rsidRPr="00BF16B6" w:rsidRDefault="003B3867" w:rsidP="00503F43">
      <w:pPr>
        <w:pStyle w:val="afa"/>
        <w:spacing w:after="0" w:line="560" w:lineRule="exact"/>
        <w:ind w:left="336" w:hangingChars="105" w:hanging="336"/>
        <w:jc w:val="both"/>
        <w:rPr>
          <w:rFonts w:ascii="標楷體"/>
          <w:snapToGrid w:val="0"/>
          <w:color w:val="000000"/>
          <w:kern w:val="0"/>
          <w:sz w:val="32"/>
          <w:szCs w:val="32"/>
        </w:rPr>
      </w:pPr>
      <w:r w:rsidRPr="00BF16B6">
        <w:rPr>
          <w:rFonts w:ascii="標楷體" w:hAnsi="標楷體" w:hint="eastAsia"/>
          <w:snapToGrid w:val="0"/>
          <w:color w:val="000000"/>
          <w:kern w:val="0"/>
          <w:sz w:val="32"/>
          <w:szCs w:val="32"/>
        </w:rPr>
        <w:t>四、產品登錄作業</w:t>
      </w:r>
    </w:p>
    <w:p w:rsidR="003B3867" w:rsidRPr="00BF16B6" w:rsidRDefault="003B3867" w:rsidP="00503F43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（一）經農委會公告之免登記植物保護資材，不適用農藥管理法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(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以下簡稱本法</w:t>
      </w:r>
      <w:r w:rsidRPr="00BF16B6">
        <w:rPr>
          <w:rFonts w:ascii="標楷體" w:eastAsia="標楷體" w:hAnsi="標楷體"/>
          <w:snapToGrid w:val="0"/>
          <w:color w:val="000000"/>
          <w:sz w:val="32"/>
          <w:szCs w:val="32"/>
        </w:rPr>
        <w:t>)</w:t>
      </w: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之規定。但其標示、宣傳或廣告，不得有虛偽或誇張之情事。</w:t>
      </w:r>
    </w:p>
    <w:p w:rsidR="003B3867" w:rsidRPr="00BF16B6" w:rsidRDefault="003B3867" w:rsidP="00503F43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（二）經農委會公告之免登記植物保護資材，於該等產品上市前應主動填具免登記植物保護資材產品登錄申請表（附件二）向防檢局申請產品登錄。</w:t>
      </w:r>
    </w:p>
    <w:p w:rsidR="003B3867" w:rsidRPr="00BF16B6" w:rsidRDefault="003B3867" w:rsidP="00503F43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  <w:r w:rsidRPr="00BF16B6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（三）經防檢局完成登錄之產品，其相關資訊將刊載於防檢局網站。</w:t>
      </w:r>
    </w:p>
    <w:p w:rsidR="003B3867" w:rsidRPr="00BF16B6" w:rsidRDefault="003B3867" w:rsidP="00503F43">
      <w:pPr>
        <w:pStyle w:val="HTML"/>
        <w:tabs>
          <w:tab w:val="clear" w:pos="916"/>
        </w:tabs>
        <w:spacing w:line="560" w:lineRule="exact"/>
        <w:ind w:leftChars="118" w:left="1272" w:hangingChars="309" w:hanging="989"/>
        <w:jc w:val="both"/>
        <w:rPr>
          <w:rFonts w:ascii="標楷體" w:eastAsia="標楷體" w:hAnsi="標楷體"/>
          <w:snapToGrid w:val="0"/>
          <w:color w:val="000000"/>
          <w:sz w:val="32"/>
          <w:szCs w:val="32"/>
        </w:rPr>
      </w:pPr>
    </w:p>
    <w:p w:rsidR="003B3867" w:rsidRPr="00BF16B6" w:rsidRDefault="003B3867" w:rsidP="00503F43">
      <w:pPr>
        <w:pStyle w:val="HTML"/>
        <w:tabs>
          <w:tab w:val="clear" w:pos="916"/>
        </w:tabs>
        <w:spacing w:line="560" w:lineRule="exact"/>
        <w:ind w:leftChars="118" w:left="1148" w:hangingChars="309" w:hanging="865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</w:p>
    <w:p w:rsidR="003B3867" w:rsidRPr="00BF16B6" w:rsidRDefault="003B3867" w:rsidP="00CB0F0F">
      <w:pPr>
        <w:pStyle w:val="afb"/>
        <w:widowControl/>
        <w:spacing w:afterLines="50" w:line="440" w:lineRule="exact"/>
        <w:jc w:val="center"/>
        <w:rPr>
          <w:rFonts w:eastAsia="標楷體"/>
          <w:b/>
          <w:color w:val="000000"/>
          <w:sz w:val="36"/>
          <w:szCs w:val="16"/>
        </w:rPr>
      </w:pPr>
      <w:r w:rsidRPr="00BF16B6">
        <w:rPr>
          <w:rFonts w:eastAsia="標楷體"/>
          <w:color w:val="000000"/>
          <w:sz w:val="36"/>
          <w:szCs w:val="16"/>
        </w:rPr>
        <w:br w:type="page"/>
      </w:r>
      <w:r w:rsidRPr="00BF16B6">
        <w:rPr>
          <w:rFonts w:eastAsia="標楷體" w:hint="eastAsia"/>
          <w:b/>
          <w:color w:val="000000"/>
          <w:sz w:val="36"/>
          <w:szCs w:val="16"/>
        </w:rPr>
        <w:lastRenderedPageBreak/>
        <w:t>免登記植物保護資材申請表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8.6pt;margin-top:-27.45pt;width:55.95pt;height:41.8pt;z-index:251657216;visibility:visible;mso-wrap-distance-left:9.05pt;mso-wrap-distance-right:9.0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nJyQIAAOMFAAAOAAAAZHJzL2Uyb0RvYy54bWysVNtunDAQfa/Uf7D8TriEZQGFjZJlqSql&#10;FynpB3jBLFbBprZ3YRv13zs2e0vyUrXlAdme8Zk5M8dzczt2LdpRqZjgGfavPIwoL0XF+CbD354K&#10;J8ZIacIr0gpOM7ynCt8u3r+7GfqUBqIRbUUlAhCu0qHPcKN1n7quKhvaEXUlesrBWAvZEQ1buXEr&#10;SQZA71o38LzIHYSseilKqhSc5pMRLyx+XdNSf6lrRTVqMwy5afuX9r82f3dxQ9KNJH3DykMa5C+y&#10;6AjjEPQElRNN0FayN1AdK6VQotZXpehcUdespJYDsPG9V2weG9JTywWKo/pTmdT/gy0/775KxKoM&#10;Bxhx0kGLnuio0b0YUWCqM/QqBafHHtz0CMfQZctU9Q+i/K4QF8uG8A29k1IMDSUVZOebm+7F1QlH&#10;GZD18ElUEIZstbBAYy07UzooBgJ06NL+1BmTSgmHc9+bRTOMSjDNrr04sp1zSXq83EulP1DRIbPI&#10;sITGW3Cye1DaJEPSo4uJxUXB2tY2v+UvDsBxOoHQcNXYTBK2l8+Jl6ziVRw6YRCtnNDLc+euWIZO&#10;VPjzWX6dL5e5/8vE9cO0YVVFuQlz1JUf/lnfDgqfFHFSlhItqwycSUnJzXrZSrQjoOvCfrbkYDm7&#10;uS/TsEUALq8o+UHo3QeJU0Tx3AmLcOYkcy92PD+5TyIvTMK8eEnpgXH675TQkOFkFpieEnj3kleT&#10;qs7pv2Lp2e8ty6mxOVHNVA21V7nQxo+kHdMwXVrWZTg+XSepUemKV9ZFE9ZO64tyGYrncoEkjmKw&#10;mjYyngStx/VoH48VvNH7WlR7ELkUIEJQMkxGWDRC/sRogCmTYfVjSyTFqP3IzUMxacFYmjYe7DCS&#10;l5b1pYXwEqAyrDGalks9jbJtL9mmgUjT0+TiDh5Xzazwz1kdniRMEsvtMPXMqLrcW6/zbF78BgAA&#10;//8DAFBLAwQUAAYACAAAACEANvIXWN4AAAAKAQAADwAAAGRycy9kb3ducmV2LnhtbEyPwU6DQBCG&#10;7yZ9h8008dYukFZaZGkaG+PFi9R43rIjYNlZwi4F397xpLf5M1/++SY/zLYTNxx860hBvI5AIFXO&#10;tFQreD8/r3YgfNBkdOcIFXyjh0OxuMt1ZtxEb3grQy24hHymFTQh9JmUvmrQar92PRLvPt1gdeA4&#10;1NIMeuJy28kkih6k1S3xhUb3+NRgdS1Hq8CMNVJbptNL5D7G8Ho+fW22J6Xul/PxEUTAOfzB8KvP&#10;6lCw08WNZLzoOMdpwqiC1XazB8FEkuxjEBcedinIIpf/Xyh+AAAA//8DAFBLAQItABQABgAIAAAA&#10;IQC2gziS/gAAAOEBAAATAAAAAAAAAAAAAAAAAAAAAABbQ29udGVudF9UeXBlc10ueG1sUEsBAi0A&#10;FAAGAAgAAAAhADj9If/WAAAAlAEAAAsAAAAAAAAAAAAAAAAALwEAAF9yZWxzLy5yZWxzUEsBAi0A&#10;FAAGAAgAAAAhAHgZCcnJAgAA4wUAAA4AAAAAAAAAAAAAAAAALgIAAGRycy9lMm9Eb2MueG1sUEsB&#10;Ai0AFAAGAAgAAAAhADbyF1jeAAAACgEAAA8AAAAAAAAAAAAAAAAAIwUAAGRycy9kb3ducmV2Lnht&#10;bFBLBQYAAAAABAAEAPMAAAAuBgAAAAA=&#10;" filled="f" stroked="f">
            <v:stroke dashstyle="1 1" endcap="round"/>
            <v:textbox inset=".5mm,.3mm,.5mm,.3mm">
              <w:txbxContent>
                <w:p w:rsidR="003B3867" w:rsidRPr="00BA273E" w:rsidRDefault="003B3867">
                  <w:pPr>
                    <w:rPr>
                      <w:sz w:val="28"/>
                      <w:szCs w:val="28"/>
                    </w:rPr>
                  </w:pPr>
                  <w:r w:rsidRPr="00BA273E">
                    <w:rPr>
                      <w:rFonts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</w:p>
    <w:p w:rsidR="003B3867" w:rsidRPr="00BF16B6" w:rsidRDefault="003B3867" w:rsidP="00D272BB">
      <w:pPr>
        <w:spacing w:after="60" w:line="240" w:lineRule="atLeast"/>
        <w:ind w:leftChars="24" w:left="58" w:right="-794"/>
        <w:jc w:val="right"/>
        <w:rPr>
          <w:color w:val="000000"/>
          <w:sz w:val="36"/>
          <w:szCs w:val="16"/>
        </w:rPr>
      </w:pPr>
      <w:r w:rsidRPr="00BF16B6">
        <w:rPr>
          <w:rFonts w:hint="eastAsia"/>
          <w:color w:val="000000"/>
        </w:rPr>
        <w:t>申請日期：</w:t>
      </w:r>
      <w:r w:rsidRPr="00BF16B6">
        <w:rPr>
          <w:color w:val="000000"/>
        </w:rPr>
        <w:t xml:space="preserve">  </w:t>
      </w:r>
      <w:r w:rsidRPr="00BF16B6">
        <w:rPr>
          <w:rFonts w:hint="eastAsia"/>
          <w:color w:val="000000"/>
        </w:rPr>
        <w:t>年</w:t>
      </w:r>
      <w:r w:rsidRPr="00BF16B6">
        <w:rPr>
          <w:color w:val="000000"/>
        </w:rPr>
        <w:t xml:space="preserve">   </w:t>
      </w:r>
      <w:r w:rsidRPr="00BF16B6">
        <w:rPr>
          <w:rFonts w:hint="eastAsia"/>
          <w:color w:val="000000"/>
        </w:rPr>
        <w:t>月</w:t>
      </w:r>
      <w:r w:rsidRPr="00BF16B6">
        <w:rPr>
          <w:color w:val="000000"/>
        </w:rPr>
        <w:t xml:space="preserve">  </w:t>
      </w:r>
      <w:r w:rsidRPr="00BF16B6">
        <w:rPr>
          <w:rFonts w:hint="eastAsia"/>
          <w:color w:val="000000"/>
        </w:rPr>
        <w:t>日</w:t>
      </w:r>
    </w:p>
    <w:tbl>
      <w:tblPr>
        <w:tblW w:w="5796" w:type="pct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7"/>
        <w:gridCol w:w="720"/>
        <w:gridCol w:w="1874"/>
        <w:gridCol w:w="27"/>
        <w:gridCol w:w="382"/>
        <w:gridCol w:w="1637"/>
        <w:gridCol w:w="274"/>
        <w:gridCol w:w="502"/>
        <w:gridCol w:w="1174"/>
        <w:gridCol w:w="850"/>
        <w:gridCol w:w="1643"/>
      </w:tblGrid>
      <w:tr w:rsidR="003B3867" w:rsidRPr="00BF16B6" w:rsidTr="00162380">
        <w:trPr>
          <w:cantSplit/>
          <w:trHeight w:hRule="exact" w:val="567"/>
        </w:trPr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3867" w:rsidRPr="00BF16B6" w:rsidRDefault="003B3867" w:rsidP="00EF7388">
            <w:pPr>
              <w:spacing w:before="120" w:after="120" w:line="240" w:lineRule="atLeast"/>
              <w:ind w:left="57" w:right="57"/>
              <w:jc w:val="center"/>
              <w:rPr>
                <w:b/>
                <w:color w:val="000000"/>
              </w:rPr>
            </w:pPr>
            <w:r w:rsidRPr="00BF16B6">
              <w:rPr>
                <w:rFonts w:hint="eastAsia"/>
                <w:b/>
                <w:color w:val="000000"/>
              </w:rPr>
              <w:t>申</w:t>
            </w:r>
            <w:r w:rsidRPr="00BF16B6">
              <w:rPr>
                <w:b/>
                <w:color w:val="000000"/>
              </w:rPr>
              <w:t xml:space="preserve"> </w:t>
            </w:r>
            <w:r w:rsidRPr="00BF16B6">
              <w:rPr>
                <w:rFonts w:hint="eastAsia"/>
                <w:b/>
                <w:color w:val="000000"/>
              </w:rPr>
              <w:t>請</w:t>
            </w:r>
            <w:r w:rsidRPr="00BF16B6">
              <w:rPr>
                <w:b/>
                <w:color w:val="000000"/>
              </w:rPr>
              <w:t xml:space="preserve"> </w:t>
            </w:r>
            <w:r w:rsidRPr="00BF16B6">
              <w:rPr>
                <w:rFonts w:hint="eastAsia"/>
                <w:b/>
                <w:color w:val="000000"/>
              </w:rPr>
              <w:t>人</w:t>
            </w:r>
          </w:p>
        </w:tc>
        <w:tc>
          <w:tcPr>
            <w:tcW w:w="966" w:type="pct"/>
            <w:tcBorders>
              <w:top w:val="single" w:sz="12" w:space="0" w:color="auto"/>
            </w:tcBorders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姓</w:t>
            </w:r>
            <w:r w:rsidRPr="00BF16B6">
              <w:rPr>
                <w:color w:val="000000"/>
              </w:rPr>
              <w:t xml:space="preserve">    </w:t>
            </w:r>
            <w:r w:rsidRPr="00BF16B6">
              <w:rPr>
                <w:rFonts w:hint="eastAsia"/>
                <w:color w:val="000000"/>
              </w:rPr>
              <w:t>名</w:t>
            </w:r>
          </w:p>
        </w:tc>
        <w:tc>
          <w:tcPr>
            <w:tcW w:w="1196" w:type="pct"/>
            <w:gridSpan w:val="4"/>
            <w:tcBorders>
              <w:top w:val="single" w:sz="12" w:space="0" w:color="auto"/>
            </w:tcBorders>
          </w:tcPr>
          <w:p w:rsidR="003B3867" w:rsidRPr="00BF16B6" w:rsidRDefault="003B3867" w:rsidP="007379C9">
            <w:pPr>
              <w:spacing w:before="80" w:after="80" w:line="240" w:lineRule="atLeast"/>
              <w:ind w:left="57"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gridSpan w:val="2"/>
            <w:tcBorders>
              <w:top w:val="single" w:sz="12" w:space="0" w:color="auto"/>
            </w:tcBorders>
          </w:tcPr>
          <w:p w:rsidR="003B3867" w:rsidRPr="00BF16B6" w:rsidRDefault="003B3867" w:rsidP="00503F43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身分證字號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</w:tcBorders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795DC2">
        <w:trPr>
          <w:cantSplit/>
          <w:trHeight w:hRule="exact" w:val="567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120" w:after="120" w:line="240" w:lineRule="atLeast"/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966" w:type="pct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簽</w:t>
            </w:r>
            <w:r w:rsidRPr="00BF16B6">
              <w:rPr>
                <w:color w:val="000000"/>
              </w:rPr>
              <w:t xml:space="preserve">    </w:t>
            </w:r>
            <w:r w:rsidRPr="00BF16B6">
              <w:rPr>
                <w:rFonts w:hint="eastAsia"/>
                <w:color w:val="000000"/>
              </w:rPr>
              <w:t>章</w:t>
            </w:r>
          </w:p>
        </w:tc>
        <w:tc>
          <w:tcPr>
            <w:tcW w:w="1196" w:type="pct"/>
            <w:gridSpan w:val="4"/>
          </w:tcPr>
          <w:p w:rsidR="003B3867" w:rsidRPr="00BF16B6" w:rsidRDefault="003B3867" w:rsidP="00EB734B">
            <w:pPr>
              <w:spacing w:before="80" w:after="80" w:line="240" w:lineRule="atLeast"/>
              <w:ind w:left="57" w:right="57"/>
              <w:rPr>
                <w:color w:val="000000"/>
                <w:sz w:val="20"/>
              </w:rPr>
            </w:pPr>
            <w:r w:rsidRPr="00BF16B6">
              <w:rPr>
                <w:color w:val="000000"/>
                <w:sz w:val="20"/>
              </w:rPr>
              <w:t>(</w:t>
            </w:r>
            <w:r w:rsidRPr="00BF16B6">
              <w:rPr>
                <w:rFonts w:hint="eastAsia"/>
                <w:color w:val="000000"/>
                <w:sz w:val="20"/>
              </w:rPr>
              <w:t>蓋章</w:t>
            </w:r>
            <w:r w:rsidRPr="00BF16B6">
              <w:rPr>
                <w:color w:val="000000"/>
                <w:sz w:val="20"/>
              </w:rPr>
              <w:t>)</w:t>
            </w:r>
          </w:p>
        </w:tc>
        <w:tc>
          <w:tcPr>
            <w:tcW w:w="2149" w:type="pct"/>
            <w:gridSpan w:val="4"/>
          </w:tcPr>
          <w:p w:rsidR="003B3867" w:rsidRPr="00BF16B6" w:rsidRDefault="003B3867" w:rsidP="00EB734B">
            <w:pPr>
              <w:snapToGrid w:val="0"/>
              <w:spacing w:before="120" w:after="120" w:line="240" w:lineRule="atLeast"/>
              <w:ind w:left="57" w:right="57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證明文件黏貼處</w:t>
            </w:r>
            <w:r w:rsidRPr="00BF16B6">
              <w:rPr>
                <w:color w:val="000000"/>
              </w:rPr>
              <w:t>(</w:t>
            </w:r>
            <w:r w:rsidRPr="00BF16B6">
              <w:rPr>
                <w:rFonts w:hint="eastAsia"/>
                <w:color w:val="000000"/>
              </w:rPr>
              <w:t>浮貼</w:t>
            </w:r>
            <w:r w:rsidRPr="00BF16B6">
              <w:rPr>
                <w:color w:val="000000"/>
              </w:rPr>
              <w:t>)</w:t>
            </w:r>
          </w:p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162380">
        <w:trPr>
          <w:cantSplit/>
          <w:trHeight w:hRule="exact" w:val="567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120" w:after="120" w:line="240" w:lineRule="atLeast"/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966" w:type="pct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電話號碼</w:t>
            </w:r>
          </w:p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96" w:type="pct"/>
            <w:gridSpan w:val="4"/>
          </w:tcPr>
          <w:p w:rsidR="003B3867" w:rsidRPr="00BF16B6" w:rsidRDefault="003B3867" w:rsidP="007379C9">
            <w:pPr>
              <w:spacing w:before="80" w:after="80" w:line="240" w:lineRule="atLeast"/>
              <w:ind w:left="57"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gridSpan w:val="2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傳真號碼</w:t>
            </w:r>
          </w:p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85" w:type="pct"/>
            <w:gridSpan w:val="2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795DC2">
        <w:trPr>
          <w:cantSplit/>
          <w:trHeight w:hRule="exact" w:val="567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66" w:type="pct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住</w:t>
            </w:r>
            <w:r w:rsidRPr="00BF16B6">
              <w:rPr>
                <w:color w:val="000000"/>
              </w:rPr>
              <w:t xml:space="preserve">    </w:t>
            </w:r>
            <w:r w:rsidRPr="00BF16B6">
              <w:rPr>
                <w:rFonts w:hint="eastAsia"/>
                <w:color w:val="000000"/>
              </w:rPr>
              <w:t>址</w:t>
            </w:r>
          </w:p>
        </w:tc>
        <w:tc>
          <w:tcPr>
            <w:tcW w:w="3345" w:type="pct"/>
            <w:gridSpan w:val="8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795DC2">
        <w:trPr>
          <w:cantSplit/>
          <w:trHeight w:hRule="exact" w:val="567"/>
        </w:trPr>
        <w:tc>
          <w:tcPr>
            <w:tcW w:w="689" w:type="pct"/>
            <w:gridSpan w:val="2"/>
            <w:vMerge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966" w:type="pct"/>
          </w:tcPr>
          <w:p w:rsidR="003B3867" w:rsidRPr="00BF16B6" w:rsidRDefault="003B3867" w:rsidP="007379C9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電子信箱</w:t>
            </w:r>
          </w:p>
        </w:tc>
        <w:tc>
          <w:tcPr>
            <w:tcW w:w="3345" w:type="pct"/>
            <w:gridSpan w:val="8"/>
          </w:tcPr>
          <w:p w:rsidR="003B3867" w:rsidRPr="00BF16B6" w:rsidRDefault="003B3867" w:rsidP="007379C9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795DC2">
        <w:trPr>
          <w:cantSplit/>
          <w:trHeight w:hRule="exact" w:val="567"/>
        </w:trPr>
        <w:tc>
          <w:tcPr>
            <w:tcW w:w="689" w:type="pct"/>
            <w:gridSpan w:val="2"/>
            <w:vMerge w:val="restart"/>
            <w:vAlign w:val="center"/>
          </w:tcPr>
          <w:p w:rsidR="003B3867" w:rsidRPr="00BF16B6" w:rsidRDefault="003B3867" w:rsidP="00EF7388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lang w:val="zh-TW"/>
              </w:rPr>
            </w:pPr>
            <w:r w:rsidRPr="00BF16B6">
              <w:rPr>
                <w:rFonts w:eastAsia="標楷體" w:hint="eastAsia"/>
                <w:b/>
                <w:color w:val="000000"/>
                <w:lang w:val="zh-TW"/>
              </w:rPr>
              <w:t>資材名稱</w:t>
            </w:r>
          </w:p>
        </w:tc>
        <w:tc>
          <w:tcPr>
            <w:tcW w:w="966" w:type="pct"/>
          </w:tcPr>
          <w:p w:rsidR="003B3867" w:rsidRPr="00BF16B6" w:rsidRDefault="003B3867" w:rsidP="007379C9">
            <w:pPr>
              <w:pStyle w:val="afb"/>
              <w:widowControl/>
              <w:spacing w:line="240" w:lineRule="auto"/>
              <w:ind w:left="294" w:hangingChars="113" w:hanging="294"/>
              <w:jc w:val="center"/>
              <w:rPr>
                <w:rFonts w:eastAsia="標楷體"/>
                <w:color w:val="000000"/>
                <w:sz w:val="26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中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  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文</w:t>
            </w:r>
          </w:p>
        </w:tc>
        <w:tc>
          <w:tcPr>
            <w:tcW w:w="3345" w:type="pct"/>
            <w:gridSpan w:val="8"/>
          </w:tcPr>
          <w:p w:rsidR="003B3867" w:rsidRPr="00BF16B6" w:rsidRDefault="003B3867" w:rsidP="007379C9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795DC2">
        <w:trPr>
          <w:cantSplit/>
          <w:trHeight w:hRule="exact" w:val="567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966" w:type="pct"/>
          </w:tcPr>
          <w:p w:rsidR="003B3867" w:rsidRPr="00BF16B6" w:rsidRDefault="003B3867" w:rsidP="007379C9">
            <w:pPr>
              <w:pStyle w:val="afb"/>
              <w:widowControl/>
              <w:spacing w:line="240" w:lineRule="auto"/>
              <w:ind w:left="294" w:hangingChars="113" w:hanging="294"/>
              <w:jc w:val="center"/>
              <w:rPr>
                <w:rFonts w:eastAsia="標楷體"/>
                <w:color w:val="000000"/>
                <w:sz w:val="26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英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  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文</w:t>
            </w:r>
          </w:p>
        </w:tc>
        <w:tc>
          <w:tcPr>
            <w:tcW w:w="3345" w:type="pct"/>
            <w:gridSpan w:val="8"/>
          </w:tcPr>
          <w:p w:rsidR="003B3867" w:rsidRPr="00BF16B6" w:rsidRDefault="003B3867" w:rsidP="007379C9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795DC2">
        <w:trPr>
          <w:cantSplit/>
          <w:trHeight w:hRule="exact" w:val="567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966" w:type="pct"/>
          </w:tcPr>
          <w:p w:rsidR="003B3867" w:rsidRPr="00BF16B6" w:rsidRDefault="003B3867" w:rsidP="007379C9">
            <w:pPr>
              <w:pStyle w:val="afb"/>
              <w:widowControl/>
              <w:spacing w:line="240" w:lineRule="auto"/>
              <w:ind w:left="294" w:hangingChars="113" w:hanging="294"/>
              <w:jc w:val="center"/>
              <w:rPr>
                <w:rFonts w:eastAsia="標楷體"/>
                <w:color w:val="000000"/>
                <w:sz w:val="26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廠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牌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名</w:t>
            </w:r>
          </w:p>
        </w:tc>
        <w:tc>
          <w:tcPr>
            <w:tcW w:w="3345" w:type="pct"/>
            <w:gridSpan w:val="8"/>
          </w:tcPr>
          <w:p w:rsidR="003B3867" w:rsidRPr="00BF16B6" w:rsidRDefault="003B3867" w:rsidP="007379C9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52148D">
        <w:trPr>
          <w:cantSplit/>
          <w:trHeight w:hRule="exact" w:val="454"/>
        </w:trPr>
        <w:tc>
          <w:tcPr>
            <w:tcW w:w="689" w:type="pct"/>
            <w:gridSpan w:val="2"/>
            <w:vAlign w:val="center"/>
          </w:tcPr>
          <w:p w:rsidR="003B3867" w:rsidRPr="00BF16B6" w:rsidRDefault="003B3867" w:rsidP="007379C9">
            <w:pPr>
              <w:spacing w:before="60" w:after="60" w:line="240" w:lineRule="atLeast"/>
              <w:ind w:left="57" w:right="57"/>
              <w:rPr>
                <w:color w:val="000000"/>
                <w:lang w:val="zh-TW"/>
              </w:rPr>
            </w:pPr>
            <w:r w:rsidRPr="00BF16B6">
              <w:rPr>
                <w:rFonts w:hint="eastAsia"/>
                <w:b/>
                <w:color w:val="000000"/>
                <w:lang w:val="zh-TW"/>
              </w:rPr>
              <w:t>使用目的</w:t>
            </w:r>
          </w:p>
        </w:tc>
        <w:tc>
          <w:tcPr>
            <w:tcW w:w="1177" w:type="pct"/>
            <w:gridSpan w:val="3"/>
          </w:tcPr>
          <w:p w:rsidR="003B3867" w:rsidRPr="00BF16B6" w:rsidRDefault="003B3867" w:rsidP="00162380">
            <w:pPr>
              <w:snapToGrid w:val="0"/>
              <w:spacing w:before="120" w:after="120" w:line="240" w:lineRule="atLeast"/>
              <w:ind w:left="57" w:right="57"/>
              <w:jc w:val="center"/>
              <w:rPr>
                <w:rFonts w:ascii="新細明體"/>
                <w:color w:val="00000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A.</w:t>
            </w:r>
            <w:r w:rsidRPr="00BF16B6">
              <w:rPr>
                <w:rFonts w:ascii="標楷體" w:hAnsi="標楷體" w:hint="eastAsia"/>
                <w:color w:val="000000"/>
              </w:rPr>
              <w:t>防除害蟲用</w:t>
            </w:r>
          </w:p>
        </w:tc>
        <w:tc>
          <w:tcPr>
            <w:tcW w:w="1244" w:type="pct"/>
            <w:gridSpan w:val="3"/>
          </w:tcPr>
          <w:p w:rsidR="003B3867" w:rsidRPr="00BF16B6" w:rsidRDefault="003B3867" w:rsidP="00162380">
            <w:pPr>
              <w:snapToGrid w:val="0"/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B.</w:t>
            </w:r>
            <w:r w:rsidRPr="00BF16B6">
              <w:rPr>
                <w:rFonts w:ascii="新細明體" w:hint="eastAsia"/>
                <w:color w:val="000000"/>
              </w:rPr>
              <w:t>防除病菌用</w:t>
            </w:r>
          </w:p>
        </w:tc>
        <w:tc>
          <w:tcPr>
            <w:tcW w:w="1043" w:type="pct"/>
            <w:gridSpan w:val="2"/>
          </w:tcPr>
          <w:p w:rsidR="003B3867" w:rsidRPr="00BF16B6" w:rsidRDefault="003B3867" w:rsidP="00162380">
            <w:pPr>
              <w:snapToGrid w:val="0"/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C.</w:t>
            </w:r>
            <w:r w:rsidRPr="00BF16B6">
              <w:rPr>
                <w:rFonts w:ascii="新細明體" w:hint="eastAsia"/>
                <w:color w:val="000000"/>
              </w:rPr>
              <w:t>生長調節用</w:t>
            </w:r>
          </w:p>
        </w:tc>
        <w:tc>
          <w:tcPr>
            <w:tcW w:w="847" w:type="pct"/>
          </w:tcPr>
          <w:p w:rsidR="003B3867" w:rsidRPr="00BF16B6" w:rsidRDefault="003B3867" w:rsidP="00162380">
            <w:pPr>
              <w:snapToGrid w:val="0"/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D.</w:t>
            </w:r>
            <w:r w:rsidRPr="00BF16B6">
              <w:rPr>
                <w:rFonts w:ascii="新細明體" w:hint="eastAsia"/>
                <w:color w:val="000000"/>
              </w:rPr>
              <w:t>其他</w:t>
            </w:r>
          </w:p>
        </w:tc>
      </w:tr>
      <w:tr w:rsidR="003B3867" w:rsidRPr="00BF16B6" w:rsidTr="00966FDA">
        <w:trPr>
          <w:cantSplit/>
          <w:trHeight w:hRule="exact" w:val="454"/>
        </w:trPr>
        <w:tc>
          <w:tcPr>
            <w:tcW w:w="5000" w:type="pct"/>
            <w:gridSpan w:val="11"/>
          </w:tcPr>
          <w:p w:rsidR="003B3867" w:rsidRPr="00BF16B6" w:rsidRDefault="003B3867" w:rsidP="007379C9">
            <w:pPr>
              <w:snapToGrid w:val="0"/>
              <w:jc w:val="center"/>
              <w:rPr>
                <w:b/>
                <w:color w:val="00000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壹、資材內容</w:t>
            </w:r>
          </w:p>
          <w:p w:rsidR="003B3867" w:rsidRPr="00BF16B6" w:rsidRDefault="003B3867" w:rsidP="007379C9">
            <w:pPr>
              <w:jc w:val="center"/>
              <w:rPr>
                <w:b/>
                <w:color w:val="00000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標示說明書</w:t>
            </w:r>
          </w:p>
          <w:p w:rsidR="003B3867" w:rsidRPr="00BF16B6" w:rsidRDefault="003B3867" w:rsidP="007379C9">
            <w:pPr>
              <w:jc w:val="center"/>
              <w:rPr>
                <w:b/>
                <w:color w:val="00000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標示說明書</w:t>
            </w:r>
          </w:p>
        </w:tc>
      </w:tr>
      <w:tr w:rsidR="003B3867" w:rsidRPr="00BF16B6" w:rsidTr="00795DC2">
        <w:trPr>
          <w:cantSplit/>
          <w:trHeight w:hRule="exact" w:val="454"/>
        </w:trPr>
        <w:tc>
          <w:tcPr>
            <w:tcW w:w="689" w:type="pct"/>
            <w:gridSpan w:val="2"/>
            <w:vMerge w:val="restart"/>
            <w:vAlign w:val="center"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  <w:r w:rsidRPr="00BF16B6">
              <w:rPr>
                <w:rFonts w:hint="eastAsia"/>
                <w:b/>
                <w:color w:val="000000"/>
              </w:rPr>
              <w:t>組成分及其含量</w:t>
            </w:r>
          </w:p>
        </w:tc>
        <w:tc>
          <w:tcPr>
            <w:tcW w:w="980" w:type="pct"/>
            <w:gridSpan w:val="2"/>
            <w:shd w:val="clear" w:color="auto" w:fill="D9D9D9"/>
          </w:tcPr>
          <w:p w:rsidR="003B3867" w:rsidRPr="00BF16B6" w:rsidRDefault="003B3867" w:rsidP="007379C9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成分</w:t>
            </w:r>
          </w:p>
        </w:tc>
        <w:tc>
          <w:tcPr>
            <w:tcW w:w="3331" w:type="pct"/>
            <w:gridSpan w:val="7"/>
            <w:shd w:val="clear" w:color="auto" w:fill="D9D9D9"/>
          </w:tcPr>
          <w:p w:rsidR="003B3867" w:rsidRPr="00BF16B6" w:rsidRDefault="003B3867" w:rsidP="007379C9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  <w:spacing w:val="4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含量</w:t>
            </w:r>
            <w:r w:rsidRPr="00BF16B6">
              <w:rPr>
                <w:color w:val="000000"/>
                <w:spacing w:val="80"/>
              </w:rPr>
              <w:t>(%)</w:t>
            </w:r>
          </w:p>
        </w:tc>
      </w:tr>
      <w:tr w:rsidR="003B3867" w:rsidRPr="00BF16B6" w:rsidTr="00795DC2">
        <w:trPr>
          <w:cantSplit/>
          <w:trHeight w:hRule="exact" w:val="454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</w:p>
        </w:tc>
        <w:tc>
          <w:tcPr>
            <w:tcW w:w="980" w:type="pct"/>
            <w:gridSpan w:val="2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  <w:tc>
          <w:tcPr>
            <w:tcW w:w="3331" w:type="pct"/>
            <w:gridSpan w:val="7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795DC2">
        <w:trPr>
          <w:cantSplit/>
          <w:trHeight w:hRule="exact" w:val="454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</w:p>
        </w:tc>
        <w:tc>
          <w:tcPr>
            <w:tcW w:w="980" w:type="pct"/>
            <w:gridSpan w:val="2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  <w:tc>
          <w:tcPr>
            <w:tcW w:w="3331" w:type="pct"/>
            <w:gridSpan w:val="7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795DC2">
        <w:trPr>
          <w:cantSplit/>
          <w:trHeight w:hRule="exact" w:val="454"/>
        </w:trPr>
        <w:tc>
          <w:tcPr>
            <w:tcW w:w="689" w:type="pct"/>
            <w:gridSpan w:val="2"/>
            <w:vMerge w:val="restart"/>
            <w:vAlign w:val="center"/>
          </w:tcPr>
          <w:p w:rsidR="003B3867" w:rsidRPr="00BF16B6" w:rsidRDefault="003B3867" w:rsidP="00D25D86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  <w:r w:rsidRPr="00BF16B6">
              <w:rPr>
                <w:rFonts w:hint="eastAsia"/>
                <w:b/>
                <w:color w:val="000000"/>
              </w:rPr>
              <w:t>來源說明</w:t>
            </w:r>
          </w:p>
        </w:tc>
        <w:tc>
          <w:tcPr>
            <w:tcW w:w="980" w:type="pct"/>
            <w:gridSpan w:val="2"/>
            <w:shd w:val="clear" w:color="auto" w:fill="D9D9D9"/>
          </w:tcPr>
          <w:p w:rsidR="003B3867" w:rsidRPr="00BF16B6" w:rsidRDefault="003B3867" w:rsidP="007379C9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類別</w:t>
            </w:r>
          </w:p>
        </w:tc>
        <w:tc>
          <w:tcPr>
            <w:tcW w:w="3331" w:type="pct"/>
            <w:gridSpan w:val="7"/>
            <w:shd w:val="clear" w:color="auto" w:fill="D9D9D9"/>
          </w:tcPr>
          <w:p w:rsidR="003B3867" w:rsidRPr="00BF16B6" w:rsidRDefault="003B3867" w:rsidP="00D25D86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  <w:spacing w:val="4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來源說明</w:t>
            </w:r>
            <w:r w:rsidRPr="00BF16B6">
              <w:rPr>
                <w:color w:val="000000"/>
                <w:spacing w:val="80"/>
                <w:sz w:val="20"/>
              </w:rPr>
              <w:t>(</w:t>
            </w:r>
            <w:r w:rsidRPr="00BF16B6">
              <w:rPr>
                <w:rFonts w:hint="eastAsia"/>
                <w:color w:val="000000"/>
                <w:spacing w:val="80"/>
                <w:sz w:val="20"/>
              </w:rPr>
              <w:t>國家</w:t>
            </w:r>
            <w:r w:rsidRPr="00BF16B6">
              <w:rPr>
                <w:color w:val="000000"/>
                <w:spacing w:val="80"/>
                <w:sz w:val="20"/>
              </w:rPr>
              <w:t>/</w:t>
            </w:r>
            <w:r w:rsidRPr="00BF16B6">
              <w:rPr>
                <w:rFonts w:hint="eastAsia"/>
                <w:color w:val="000000"/>
                <w:spacing w:val="80"/>
                <w:sz w:val="20"/>
              </w:rPr>
              <w:t>公司</w:t>
            </w:r>
            <w:r w:rsidRPr="00BF16B6">
              <w:rPr>
                <w:color w:val="000000"/>
                <w:spacing w:val="80"/>
                <w:sz w:val="20"/>
              </w:rPr>
              <w:t>/</w:t>
            </w:r>
            <w:r w:rsidRPr="00BF16B6">
              <w:rPr>
                <w:rFonts w:hint="eastAsia"/>
                <w:color w:val="000000"/>
                <w:spacing w:val="80"/>
                <w:sz w:val="20"/>
              </w:rPr>
              <w:t>地址</w:t>
            </w:r>
            <w:r w:rsidRPr="00BF16B6">
              <w:rPr>
                <w:color w:val="000000"/>
                <w:spacing w:val="80"/>
                <w:sz w:val="20"/>
              </w:rPr>
              <w:t>)</w:t>
            </w:r>
            <w:r w:rsidRPr="00BF16B6">
              <w:rPr>
                <w:color w:val="000000"/>
                <w:spacing w:val="40"/>
              </w:rPr>
              <w:t xml:space="preserve"> </w:t>
            </w:r>
          </w:p>
        </w:tc>
      </w:tr>
      <w:tr w:rsidR="003B3867" w:rsidRPr="00BF16B6" w:rsidTr="00795DC2">
        <w:trPr>
          <w:cantSplit/>
          <w:trHeight w:hRule="exact" w:val="454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980" w:type="pct"/>
            <w:gridSpan w:val="2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rFonts w:ascii="新細明體"/>
                <w:color w:val="00000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 xml:space="preserve"> </w:t>
            </w:r>
            <w:r w:rsidRPr="00BF16B6">
              <w:rPr>
                <w:rFonts w:ascii="新細明體" w:hint="eastAsia"/>
                <w:color w:val="000000"/>
              </w:rPr>
              <w:t>製造</w:t>
            </w:r>
          </w:p>
        </w:tc>
        <w:tc>
          <w:tcPr>
            <w:tcW w:w="3331" w:type="pct"/>
            <w:gridSpan w:val="7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795DC2">
        <w:trPr>
          <w:cantSplit/>
          <w:trHeight w:hRule="exact" w:val="454"/>
        </w:trPr>
        <w:tc>
          <w:tcPr>
            <w:tcW w:w="689" w:type="pct"/>
            <w:gridSpan w:val="2"/>
            <w:vMerge/>
            <w:vAlign w:val="center"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980" w:type="pct"/>
            <w:gridSpan w:val="2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 xml:space="preserve"> </w:t>
            </w:r>
            <w:r w:rsidRPr="00BF16B6">
              <w:rPr>
                <w:rFonts w:hint="eastAsia"/>
                <w:color w:val="000000"/>
              </w:rPr>
              <w:t>輸入</w:t>
            </w:r>
          </w:p>
        </w:tc>
        <w:tc>
          <w:tcPr>
            <w:tcW w:w="3331" w:type="pct"/>
            <w:gridSpan w:val="7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966FDA">
        <w:trPr>
          <w:cantSplit/>
          <w:trHeight w:hRule="exact" w:val="454"/>
        </w:trPr>
        <w:tc>
          <w:tcPr>
            <w:tcW w:w="5000" w:type="pct"/>
            <w:gridSpan w:val="11"/>
            <w:vAlign w:val="center"/>
          </w:tcPr>
          <w:p w:rsidR="003B3867" w:rsidRPr="00BF16B6" w:rsidRDefault="003B3867" w:rsidP="007379C9">
            <w:pPr>
              <w:snapToGrid w:val="0"/>
              <w:jc w:val="center"/>
              <w:rPr>
                <w:color w:val="000000"/>
                <w:spacing w:val="8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貳、檢附文件</w:t>
            </w:r>
          </w:p>
        </w:tc>
      </w:tr>
      <w:tr w:rsidR="003B3867" w:rsidRPr="00BF16B6" w:rsidTr="00162380">
        <w:trPr>
          <w:trHeight w:hRule="exact" w:val="454"/>
        </w:trPr>
        <w:tc>
          <w:tcPr>
            <w:tcW w:w="318" w:type="pct"/>
            <w:shd w:val="clear" w:color="auto" w:fill="D9D9D9"/>
            <w:vAlign w:val="center"/>
          </w:tcPr>
          <w:p w:rsidR="003B3867" w:rsidRPr="00BF16B6" w:rsidRDefault="003B3867" w:rsidP="00EF7388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2392" w:type="pct"/>
            <w:gridSpan w:val="5"/>
            <w:shd w:val="clear" w:color="auto" w:fill="D9D9D9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項目</w:t>
            </w:r>
          </w:p>
        </w:tc>
        <w:tc>
          <w:tcPr>
            <w:tcW w:w="2290" w:type="pct"/>
            <w:gridSpan w:val="5"/>
            <w:shd w:val="clear" w:color="auto" w:fill="D9D9D9"/>
          </w:tcPr>
          <w:p w:rsidR="003B3867" w:rsidRPr="00BF16B6" w:rsidRDefault="003B3867" w:rsidP="007379C9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資料說明</w:t>
            </w:r>
          </w:p>
        </w:tc>
      </w:tr>
      <w:tr w:rsidR="003B3867" w:rsidRPr="00BF16B6" w:rsidTr="00162380">
        <w:trPr>
          <w:cantSplit/>
          <w:trHeight w:hRule="exact" w:val="567"/>
        </w:trPr>
        <w:tc>
          <w:tcPr>
            <w:tcW w:w="318" w:type="pct"/>
            <w:vMerge w:val="restart"/>
            <w:vAlign w:val="center"/>
          </w:tcPr>
          <w:p w:rsidR="003B3867" w:rsidRPr="00BF16B6" w:rsidRDefault="003B3867" w:rsidP="00ED3202">
            <w:pPr>
              <w:pStyle w:val="afb"/>
              <w:widowControl/>
              <w:spacing w:line="240" w:lineRule="auto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  <w:r w:rsidRPr="00BF16B6">
              <w:rPr>
                <w:rFonts w:eastAsia="標楷體"/>
                <w:color w:val="000000"/>
                <w:szCs w:val="24"/>
                <w:lang w:val="zh-TW"/>
              </w:rPr>
              <w:t>(</w:t>
            </w:r>
            <w:proofErr w:type="gramStart"/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一</w:t>
            </w:r>
            <w:proofErr w:type="gramEnd"/>
            <w:r w:rsidRPr="00BF16B6">
              <w:rPr>
                <w:rFonts w:eastAsia="標楷體"/>
                <w:color w:val="000000"/>
                <w:szCs w:val="24"/>
                <w:lang w:val="zh-TW"/>
              </w:rPr>
              <w:t>)</w:t>
            </w:r>
          </w:p>
          <w:p w:rsidR="003B3867" w:rsidRPr="00BF16B6" w:rsidRDefault="003B3867" w:rsidP="00ED3202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  <w:szCs w:val="24"/>
                <w:lang w:val="zh-TW"/>
              </w:rPr>
              <w:t>理化</w:t>
            </w:r>
          </w:p>
        </w:tc>
        <w:tc>
          <w:tcPr>
            <w:tcW w:w="2392" w:type="pct"/>
            <w:gridSpan w:val="5"/>
            <w:vAlign w:val="center"/>
          </w:tcPr>
          <w:p w:rsidR="003B3867" w:rsidRPr="00BF16B6" w:rsidRDefault="003B3867" w:rsidP="00ED3202">
            <w:pPr>
              <w:spacing w:before="120" w:after="120" w:line="240" w:lineRule="atLeast"/>
              <w:ind w:left="57" w:right="57"/>
              <w:jc w:val="both"/>
              <w:rPr>
                <w:color w:val="000000"/>
                <w:lang w:val="zh-TW"/>
              </w:rPr>
            </w:pPr>
            <w:r w:rsidRPr="00BF16B6">
              <w:rPr>
                <w:color w:val="000000"/>
                <w:lang w:val="zh-TW"/>
              </w:rPr>
              <w:t>1.</w:t>
            </w:r>
            <w:r w:rsidRPr="00BF16B6">
              <w:rPr>
                <w:rFonts w:hint="eastAsia"/>
                <w:color w:val="000000"/>
                <w:lang w:val="zh-TW"/>
              </w:rPr>
              <w:t>組成成分及其含量。</w:t>
            </w:r>
          </w:p>
        </w:tc>
        <w:tc>
          <w:tcPr>
            <w:tcW w:w="2290" w:type="pct"/>
            <w:gridSpan w:val="5"/>
          </w:tcPr>
          <w:p w:rsidR="003B3867" w:rsidRPr="00BF16B6" w:rsidRDefault="003B3867" w:rsidP="00ED3202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162380">
        <w:trPr>
          <w:cantSplit/>
          <w:trHeight w:hRule="exact" w:val="567"/>
        </w:trPr>
        <w:tc>
          <w:tcPr>
            <w:tcW w:w="318" w:type="pct"/>
            <w:vMerge/>
            <w:vAlign w:val="center"/>
          </w:tcPr>
          <w:p w:rsidR="003B3867" w:rsidRPr="00BF16B6" w:rsidRDefault="003B3867" w:rsidP="00ED3202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392" w:type="pct"/>
            <w:gridSpan w:val="5"/>
            <w:vAlign w:val="center"/>
          </w:tcPr>
          <w:p w:rsidR="003B3867" w:rsidRPr="00BF16B6" w:rsidRDefault="003B3867" w:rsidP="00ED3202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  <w:r w:rsidRPr="00BF16B6">
              <w:rPr>
                <w:color w:val="000000"/>
                <w:lang w:val="zh-TW"/>
              </w:rPr>
              <w:t>2.</w:t>
            </w:r>
            <w:r w:rsidRPr="00BF16B6">
              <w:rPr>
                <w:rFonts w:hint="eastAsia"/>
                <w:color w:val="000000"/>
                <w:lang w:val="zh-TW"/>
              </w:rPr>
              <w:t>來源及製程說明。</w:t>
            </w:r>
          </w:p>
        </w:tc>
        <w:tc>
          <w:tcPr>
            <w:tcW w:w="2290" w:type="pct"/>
            <w:gridSpan w:val="5"/>
          </w:tcPr>
          <w:p w:rsidR="003B3867" w:rsidRPr="00BF16B6" w:rsidRDefault="003B3867" w:rsidP="001E2E70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162380">
        <w:trPr>
          <w:cantSplit/>
          <w:trHeight w:hRule="exact" w:val="567"/>
        </w:trPr>
        <w:tc>
          <w:tcPr>
            <w:tcW w:w="318" w:type="pct"/>
            <w:vMerge/>
            <w:vAlign w:val="center"/>
          </w:tcPr>
          <w:p w:rsidR="003B3867" w:rsidRPr="00BF16B6" w:rsidRDefault="003B3867" w:rsidP="00ED3202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392" w:type="pct"/>
            <w:gridSpan w:val="5"/>
            <w:vAlign w:val="center"/>
          </w:tcPr>
          <w:p w:rsidR="003B3867" w:rsidRPr="00BF16B6" w:rsidRDefault="003B3867" w:rsidP="00ED3202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  <w:r w:rsidRPr="00BF16B6">
              <w:rPr>
                <w:color w:val="000000"/>
                <w:lang w:val="zh-TW"/>
              </w:rPr>
              <w:t>3.</w:t>
            </w:r>
            <w:r w:rsidRPr="00BF16B6">
              <w:rPr>
                <w:rFonts w:hint="eastAsia"/>
                <w:color w:val="000000"/>
                <w:lang w:val="zh-TW"/>
              </w:rPr>
              <w:t>基礎理化性及物質安全資料。</w:t>
            </w:r>
          </w:p>
        </w:tc>
        <w:tc>
          <w:tcPr>
            <w:tcW w:w="2290" w:type="pct"/>
            <w:gridSpan w:val="5"/>
          </w:tcPr>
          <w:p w:rsidR="003B3867" w:rsidRPr="00BF16B6" w:rsidRDefault="003B3867" w:rsidP="001E2E70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162380">
        <w:trPr>
          <w:trHeight w:val="1701"/>
        </w:trPr>
        <w:tc>
          <w:tcPr>
            <w:tcW w:w="318" w:type="pct"/>
            <w:vAlign w:val="center"/>
          </w:tcPr>
          <w:p w:rsidR="003B3867" w:rsidRPr="00BF16B6" w:rsidRDefault="003B3867" w:rsidP="00ED3202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color w:val="000000"/>
                <w:szCs w:val="24"/>
                <w:lang w:val="zh-TW"/>
              </w:rPr>
              <w:t>(</w:t>
            </w:r>
            <w:r w:rsidRPr="00BF16B6">
              <w:rPr>
                <w:rFonts w:hint="eastAsia"/>
                <w:color w:val="000000"/>
                <w:szCs w:val="24"/>
                <w:lang w:val="zh-TW"/>
              </w:rPr>
              <w:t>二</w:t>
            </w:r>
            <w:r w:rsidRPr="00BF16B6">
              <w:rPr>
                <w:color w:val="000000"/>
                <w:szCs w:val="24"/>
                <w:lang w:val="zh-TW"/>
              </w:rPr>
              <w:t>)</w:t>
            </w:r>
            <w:proofErr w:type="gramStart"/>
            <w:r w:rsidRPr="00BF16B6">
              <w:rPr>
                <w:rFonts w:hint="eastAsia"/>
                <w:color w:val="000000"/>
                <w:szCs w:val="24"/>
                <w:lang w:val="zh-TW"/>
              </w:rPr>
              <w:t>毒理</w:t>
            </w:r>
            <w:proofErr w:type="gramEnd"/>
          </w:p>
        </w:tc>
        <w:tc>
          <w:tcPr>
            <w:tcW w:w="2392" w:type="pct"/>
            <w:gridSpan w:val="5"/>
          </w:tcPr>
          <w:p w:rsidR="003B3867" w:rsidRPr="00BF16B6" w:rsidRDefault="003B3867" w:rsidP="001712B4">
            <w:pPr>
              <w:rPr>
                <w:color w:val="000000"/>
              </w:rPr>
            </w:pPr>
            <w:r w:rsidRPr="00BF16B6">
              <w:rPr>
                <w:color w:val="000000"/>
              </w:rPr>
              <w:t xml:space="preserve">4. </w:t>
            </w:r>
            <w:r w:rsidRPr="00BF16B6">
              <w:rPr>
                <w:rFonts w:hint="eastAsia"/>
                <w:color w:val="000000"/>
              </w:rPr>
              <w:t>但組成分屬食品、公告之免登記植物保護資材或可添加之其他成分</w:t>
            </w:r>
            <w:r w:rsidRPr="00BF16B6">
              <w:rPr>
                <w:color w:val="000000"/>
              </w:rPr>
              <w:t>(</w:t>
            </w:r>
            <w:r w:rsidRPr="00BF16B6">
              <w:rPr>
                <w:rFonts w:hint="eastAsia"/>
                <w:color w:val="000000"/>
              </w:rPr>
              <w:t>名單可參閱農藥資訊服務網</w:t>
            </w:r>
            <w:r w:rsidRPr="00BF16B6">
              <w:rPr>
                <w:color w:val="000000"/>
              </w:rPr>
              <w:t>/</w:t>
            </w:r>
            <w:r w:rsidRPr="00BF16B6">
              <w:rPr>
                <w:rFonts w:hint="eastAsia"/>
                <w:color w:val="000000"/>
              </w:rPr>
              <w:t>免登錄植物保護資材專區</w:t>
            </w:r>
            <w:r w:rsidRPr="00BF16B6">
              <w:rPr>
                <w:color w:val="000000"/>
              </w:rPr>
              <w:t>)</w:t>
            </w:r>
            <w:r w:rsidRPr="00BF16B6">
              <w:rPr>
                <w:rFonts w:hint="eastAsia"/>
                <w:color w:val="000000"/>
              </w:rPr>
              <w:t>之</w:t>
            </w:r>
            <w:proofErr w:type="gramStart"/>
            <w:r w:rsidRPr="00BF16B6">
              <w:rPr>
                <w:rFonts w:hint="eastAsia"/>
                <w:color w:val="000000"/>
              </w:rPr>
              <w:t>一</w:t>
            </w:r>
            <w:proofErr w:type="gramEnd"/>
            <w:r w:rsidRPr="00BF16B6">
              <w:rPr>
                <w:rFonts w:hint="eastAsia"/>
                <w:color w:val="000000"/>
              </w:rPr>
              <w:t>者，得免檢</w:t>
            </w:r>
            <w:proofErr w:type="gramStart"/>
            <w:r w:rsidRPr="00BF16B6">
              <w:rPr>
                <w:rFonts w:hint="eastAsia"/>
                <w:color w:val="000000"/>
              </w:rPr>
              <w:t>附</w:t>
            </w:r>
            <w:proofErr w:type="gramEnd"/>
            <w:r w:rsidRPr="00BF16B6">
              <w:rPr>
                <w:rFonts w:hint="eastAsia"/>
                <w:color w:val="000000"/>
              </w:rPr>
              <w:t>。</w:t>
            </w:r>
          </w:p>
        </w:tc>
        <w:tc>
          <w:tcPr>
            <w:tcW w:w="2290" w:type="pct"/>
            <w:gridSpan w:val="5"/>
          </w:tcPr>
          <w:p w:rsidR="003B3867" w:rsidRPr="00BF16B6" w:rsidRDefault="003B3867" w:rsidP="007379C9">
            <w:pPr>
              <w:rPr>
                <w:color w:val="000000"/>
                <w:spacing w:val="80"/>
              </w:rPr>
            </w:pPr>
          </w:p>
        </w:tc>
      </w:tr>
    </w:tbl>
    <w:p w:rsidR="003B3867" w:rsidRPr="00BF16B6" w:rsidRDefault="003B3867" w:rsidP="001712B4">
      <w:pPr>
        <w:pStyle w:val="afb"/>
        <w:snapToGrid w:val="0"/>
        <w:jc w:val="center"/>
        <w:rPr>
          <w:rFonts w:eastAsia="標楷體"/>
          <w:color w:val="000000"/>
          <w:szCs w:val="24"/>
          <w:lang w:val="zh-TW"/>
        </w:rPr>
        <w:sectPr w:rsidR="003B3867" w:rsidRPr="00BF16B6" w:rsidSect="00053780">
          <w:footerReference w:type="even" r:id="rId7"/>
          <w:footerReference w:type="default" r:id="rId8"/>
          <w:pgSz w:w="11906" w:h="16838"/>
          <w:pgMar w:top="1440" w:right="1797" w:bottom="1440" w:left="1797" w:header="851" w:footer="567" w:gutter="0"/>
          <w:cols w:space="425"/>
          <w:docGrid w:type="lines" w:linePitch="360"/>
        </w:sect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4710"/>
        <w:gridCol w:w="4394"/>
      </w:tblGrid>
      <w:tr w:rsidR="003B3867" w:rsidRPr="00BF16B6" w:rsidTr="00F47302">
        <w:trPr>
          <w:cantSplit/>
          <w:trHeight w:hRule="exact" w:val="596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:rsidR="003B3867" w:rsidRPr="00BF16B6" w:rsidRDefault="003B3867" w:rsidP="001712B4">
            <w:pPr>
              <w:pStyle w:val="afb"/>
              <w:snapToGrid w:val="0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  <w:r w:rsidRPr="00BF16B6">
              <w:rPr>
                <w:rFonts w:eastAsia="標楷體"/>
                <w:color w:val="000000"/>
                <w:szCs w:val="24"/>
                <w:lang w:val="zh-TW"/>
              </w:rPr>
              <w:lastRenderedPageBreak/>
              <w:t>(</w:t>
            </w:r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三</w:t>
            </w:r>
            <w:r w:rsidRPr="00BF16B6">
              <w:rPr>
                <w:rFonts w:eastAsia="標楷體"/>
                <w:color w:val="000000"/>
                <w:szCs w:val="24"/>
                <w:lang w:val="zh-TW"/>
              </w:rPr>
              <w:t>)</w:t>
            </w:r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藥</w:t>
            </w:r>
          </w:p>
          <w:p w:rsidR="003B3867" w:rsidRPr="00BF16B6" w:rsidRDefault="003B3867" w:rsidP="001712B4">
            <w:pPr>
              <w:pStyle w:val="afb"/>
              <w:snapToGrid w:val="0"/>
              <w:jc w:val="center"/>
              <w:rPr>
                <w:color w:val="000000"/>
              </w:rPr>
            </w:pPr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效</w:t>
            </w:r>
          </w:p>
        </w:tc>
        <w:tc>
          <w:tcPr>
            <w:tcW w:w="4710" w:type="dxa"/>
            <w:tcBorders>
              <w:top w:val="single" w:sz="12" w:space="0" w:color="auto"/>
            </w:tcBorders>
          </w:tcPr>
          <w:p w:rsidR="003B3867" w:rsidRPr="00BF16B6" w:rsidRDefault="003B3867" w:rsidP="001712B4">
            <w:pPr>
              <w:snapToGrid w:val="0"/>
              <w:rPr>
                <w:color w:val="000000"/>
              </w:rPr>
            </w:pPr>
            <w:r w:rsidRPr="00BF16B6">
              <w:rPr>
                <w:color w:val="000000"/>
              </w:rPr>
              <w:t>5.</w:t>
            </w:r>
            <w:r w:rsidRPr="00BF16B6">
              <w:rPr>
                <w:rFonts w:hint="eastAsia"/>
                <w:color w:val="000000"/>
              </w:rPr>
              <w:t>田間藥效測試或相關科學研究報告文獻。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B3867" w:rsidRPr="00BF16B6" w:rsidRDefault="003B3867" w:rsidP="001712B4">
            <w:pPr>
              <w:snapToGrid w:val="0"/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F47302">
        <w:trPr>
          <w:cantSplit/>
          <w:trHeight w:hRule="exact" w:val="559"/>
        </w:trPr>
        <w:tc>
          <w:tcPr>
            <w:tcW w:w="563" w:type="dxa"/>
            <w:vMerge/>
            <w:vAlign w:val="center"/>
          </w:tcPr>
          <w:p w:rsidR="003B3867" w:rsidRPr="00BF16B6" w:rsidRDefault="003B3867" w:rsidP="001712B4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</w:p>
        </w:tc>
        <w:tc>
          <w:tcPr>
            <w:tcW w:w="4710" w:type="dxa"/>
          </w:tcPr>
          <w:p w:rsidR="003B3867" w:rsidRPr="00BF16B6" w:rsidRDefault="003B3867" w:rsidP="001712B4">
            <w:pPr>
              <w:snapToGrid w:val="0"/>
              <w:rPr>
                <w:color w:val="000000"/>
              </w:rPr>
            </w:pPr>
            <w:r w:rsidRPr="00BF16B6">
              <w:rPr>
                <w:color w:val="000000"/>
              </w:rPr>
              <w:t>6.</w:t>
            </w:r>
            <w:r w:rsidRPr="00BF16B6">
              <w:rPr>
                <w:rFonts w:hint="eastAsia"/>
                <w:color w:val="000000"/>
              </w:rPr>
              <w:t>使用方法及範圍。</w:t>
            </w:r>
          </w:p>
        </w:tc>
        <w:tc>
          <w:tcPr>
            <w:tcW w:w="4394" w:type="dxa"/>
          </w:tcPr>
          <w:p w:rsidR="003B3867" w:rsidRPr="00BF16B6" w:rsidRDefault="003B3867" w:rsidP="001712B4">
            <w:pPr>
              <w:snapToGrid w:val="0"/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F47302">
        <w:trPr>
          <w:cantSplit/>
          <w:trHeight w:hRule="exact" w:val="850"/>
        </w:trPr>
        <w:tc>
          <w:tcPr>
            <w:tcW w:w="563" w:type="dxa"/>
            <w:vMerge/>
            <w:vAlign w:val="center"/>
          </w:tcPr>
          <w:p w:rsidR="003B3867" w:rsidRPr="00BF16B6" w:rsidRDefault="003B3867" w:rsidP="001712B4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</w:p>
        </w:tc>
        <w:tc>
          <w:tcPr>
            <w:tcW w:w="4710" w:type="dxa"/>
          </w:tcPr>
          <w:p w:rsidR="003B3867" w:rsidRPr="00BF16B6" w:rsidRDefault="003B3867" w:rsidP="001712B4">
            <w:pPr>
              <w:snapToGrid w:val="0"/>
              <w:rPr>
                <w:color w:val="000000"/>
              </w:rPr>
            </w:pPr>
            <w:r w:rsidRPr="00BF16B6">
              <w:rPr>
                <w:color w:val="000000"/>
              </w:rPr>
              <w:t>7.</w:t>
            </w:r>
            <w:r w:rsidRPr="00BF16B6">
              <w:rPr>
                <w:rFonts w:hint="eastAsia"/>
                <w:color w:val="000000"/>
              </w:rPr>
              <w:t>申請增加使用範圍時，申請人應檢附藥效相關資料。</w:t>
            </w:r>
          </w:p>
          <w:p w:rsidR="003B3867" w:rsidRPr="00BF16B6" w:rsidRDefault="003B3867" w:rsidP="001712B4">
            <w:pPr>
              <w:snapToGri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3B3867" w:rsidRPr="00BF16B6" w:rsidRDefault="003B3867" w:rsidP="001712B4">
            <w:pPr>
              <w:snapToGrid w:val="0"/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F47302">
        <w:trPr>
          <w:cantSplit/>
          <w:trHeight w:hRule="exact" w:val="704"/>
        </w:trPr>
        <w:tc>
          <w:tcPr>
            <w:tcW w:w="563" w:type="dxa"/>
            <w:vMerge w:val="restart"/>
            <w:vAlign w:val="center"/>
          </w:tcPr>
          <w:p w:rsidR="003B3867" w:rsidRPr="00BF16B6" w:rsidRDefault="003B3867" w:rsidP="00EF7388">
            <w:pPr>
              <w:pStyle w:val="afb"/>
              <w:widowControl/>
              <w:spacing w:line="240" w:lineRule="auto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  <w:r w:rsidRPr="00BF16B6">
              <w:rPr>
                <w:rFonts w:eastAsia="標楷體"/>
                <w:color w:val="000000"/>
                <w:szCs w:val="24"/>
                <w:lang w:val="zh-TW"/>
              </w:rPr>
              <w:t>(</w:t>
            </w:r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四</w:t>
            </w:r>
            <w:r w:rsidRPr="00BF16B6">
              <w:rPr>
                <w:rFonts w:eastAsia="標楷體"/>
                <w:color w:val="000000"/>
                <w:szCs w:val="24"/>
                <w:lang w:val="zh-TW"/>
              </w:rPr>
              <w:t>)</w:t>
            </w:r>
          </w:p>
          <w:p w:rsidR="003B3867" w:rsidRPr="00BF16B6" w:rsidRDefault="003B3867" w:rsidP="00EF7388">
            <w:pPr>
              <w:pStyle w:val="afb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其</w:t>
            </w:r>
          </w:p>
          <w:p w:rsidR="003B3867" w:rsidRPr="00BF16B6" w:rsidRDefault="003B3867" w:rsidP="00EF7388">
            <w:pPr>
              <w:pStyle w:val="afb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Cs w:val="24"/>
                <w:lang w:val="zh-TW"/>
              </w:rPr>
              <w:t>他</w:t>
            </w:r>
          </w:p>
        </w:tc>
        <w:tc>
          <w:tcPr>
            <w:tcW w:w="4710" w:type="dxa"/>
          </w:tcPr>
          <w:p w:rsidR="003B3867" w:rsidRPr="00BF16B6" w:rsidRDefault="003B3867" w:rsidP="00162380">
            <w:pPr>
              <w:rPr>
                <w:color w:val="000000"/>
              </w:rPr>
            </w:pPr>
            <w:r w:rsidRPr="00BF16B6">
              <w:rPr>
                <w:color w:val="000000"/>
              </w:rPr>
              <w:t xml:space="preserve">8. </w:t>
            </w:r>
            <w:r w:rsidRPr="00BF16B6">
              <w:rPr>
                <w:rFonts w:hint="eastAsia"/>
                <w:color w:val="000000"/>
              </w:rPr>
              <w:t>產品標示樣張。</w:t>
            </w:r>
          </w:p>
        </w:tc>
        <w:tc>
          <w:tcPr>
            <w:tcW w:w="4394" w:type="dxa"/>
          </w:tcPr>
          <w:p w:rsidR="003B3867" w:rsidRPr="00BF16B6" w:rsidRDefault="003B3867" w:rsidP="001E2E70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F47302">
        <w:trPr>
          <w:cantSplit/>
          <w:trHeight w:hRule="exact" w:val="840"/>
        </w:trPr>
        <w:tc>
          <w:tcPr>
            <w:tcW w:w="563" w:type="dxa"/>
            <w:vMerge/>
            <w:vAlign w:val="center"/>
          </w:tcPr>
          <w:p w:rsidR="003B3867" w:rsidRPr="00BF16B6" w:rsidRDefault="003B3867" w:rsidP="00EF7388">
            <w:pPr>
              <w:pStyle w:val="afb"/>
              <w:widowControl/>
              <w:spacing w:line="240" w:lineRule="auto"/>
              <w:jc w:val="center"/>
              <w:rPr>
                <w:rFonts w:eastAsia="標楷體"/>
                <w:color w:val="000000"/>
                <w:szCs w:val="24"/>
                <w:lang w:val="zh-TW"/>
              </w:rPr>
            </w:pPr>
          </w:p>
        </w:tc>
        <w:tc>
          <w:tcPr>
            <w:tcW w:w="4710" w:type="dxa"/>
          </w:tcPr>
          <w:p w:rsidR="003B3867" w:rsidRPr="00BF16B6" w:rsidRDefault="003B3867" w:rsidP="00162380">
            <w:pPr>
              <w:rPr>
                <w:color w:val="000000"/>
              </w:rPr>
            </w:pPr>
            <w:r w:rsidRPr="00BF16B6">
              <w:rPr>
                <w:color w:val="000000"/>
              </w:rPr>
              <w:t xml:space="preserve">9. </w:t>
            </w:r>
            <w:r w:rsidRPr="00BF16B6">
              <w:rPr>
                <w:rFonts w:hint="eastAsia"/>
                <w:color w:val="000000"/>
              </w:rPr>
              <w:t>其他指定文件資料。</w:t>
            </w:r>
          </w:p>
        </w:tc>
        <w:tc>
          <w:tcPr>
            <w:tcW w:w="4394" w:type="dxa"/>
          </w:tcPr>
          <w:p w:rsidR="003B3867" w:rsidRPr="00BF16B6" w:rsidRDefault="003B3867" w:rsidP="001E2E70">
            <w:pPr>
              <w:spacing w:before="120" w:after="120" w:line="240" w:lineRule="atLeast"/>
              <w:ind w:left="57"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F47302">
        <w:trPr>
          <w:cantSplit/>
          <w:trHeight w:hRule="exact" w:val="567"/>
        </w:trPr>
        <w:tc>
          <w:tcPr>
            <w:tcW w:w="9667" w:type="dxa"/>
            <w:gridSpan w:val="3"/>
            <w:shd w:val="clear" w:color="auto" w:fill="FFFFFF"/>
            <w:vAlign w:val="center"/>
          </w:tcPr>
          <w:p w:rsidR="003B3867" w:rsidRPr="00BF16B6" w:rsidRDefault="003B3867" w:rsidP="00682766">
            <w:pPr>
              <w:snapToGrid w:val="0"/>
              <w:spacing w:before="120" w:after="120" w:line="240" w:lineRule="atLeast"/>
              <w:ind w:right="57"/>
              <w:jc w:val="both"/>
              <w:rPr>
                <w:color w:val="000000"/>
                <w:spacing w:val="8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備註：</w:t>
            </w:r>
          </w:p>
        </w:tc>
      </w:tr>
      <w:tr w:rsidR="003B3867" w:rsidRPr="00BF16B6" w:rsidTr="00F47302">
        <w:trPr>
          <w:cantSplit/>
          <w:trHeight w:hRule="exact" w:val="2835"/>
        </w:trPr>
        <w:tc>
          <w:tcPr>
            <w:tcW w:w="9667" w:type="dxa"/>
            <w:gridSpan w:val="3"/>
            <w:shd w:val="clear" w:color="auto" w:fill="FFFFFF"/>
            <w:vAlign w:val="center"/>
          </w:tcPr>
          <w:p w:rsidR="003B3867" w:rsidRPr="00BF16B6" w:rsidRDefault="003B3867" w:rsidP="00682766">
            <w:pPr>
              <w:numPr>
                <w:ilvl w:val="0"/>
                <w:numId w:val="3"/>
              </w:numPr>
              <w:adjustRightInd w:val="0"/>
              <w:snapToGrid w:val="0"/>
              <w:spacing w:before="120" w:after="120"/>
              <w:ind w:left="284" w:right="57" w:hanging="227"/>
              <w:jc w:val="both"/>
              <w:rPr>
                <w:rFonts w:ascii="新細明體"/>
                <w:color w:val="000000"/>
                <w:sz w:val="28"/>
                <w:szCs w:val="28"/>
              </w:rPr>
            </w:pP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經農委會公告之免登記植物保護資材，不適用農藥管理法之規定。但其標示、宣傳或廣告，不得有虛偽或誇張之情事。</w:t>
            </w:r>
          </w:p>
          <w:p w:rsidR="003B3867" w:rsidRPr="00BF16B6" w:rsidRDefault="003B3867" w:rsidP="00980702">
            <w:pPr>
              <w:numPr>
                <w:ilvl w:val="0"/>
                <w:numId w:val="3"/>
              </w:numPr>
              <w:adjustRightInd w:val="0"/>
              <w:snapToGrid w:val="0"/>
              <w:spacing w:before="120" w:after="120"/>
              <w:ind w:left="284" w:right="57" w:hanging="227"/>
              <w:jc w:val="both"/>
              <w:rPr>
                <w:rFonts w:ascii="新細明體"/>
                <w:color w:val="000000"/>
                <w:sz w:val="32"/>
                <w:szCs w:val="32"/>
              </w:rPr>
            </w:pP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經防檢局完成登錄之產品，其產品相關資訊將刊載於防檢局網站。</w:t>
            </w:r>
          </w:p>
        </w:tc>
      </w:tr>
      <w:tr w:rsidR="003B3867" w:rsidRPr="00BF16B6" w:rsidTr="00F47302">
        <w:trPr>
          <w:cantSplit/>
          <w:trHeight w:hRule="exact" w:val="567"/>
        </w:trPr>
        <w:tc>
          <w:tcPr>
            <w:tcW w:w="96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3867" w:rsidRPr="00BF16B6" w:rsidRDefault="003B3867" w:rsidP="00920A62">
            <w:pPr>
              <w:adjustRightInd w:val="0"/>
              <w:snapToGrid w:val="0"/>
              <w:spacing w:before="100" w:beforeAutospacing="1" w:after="100" w:afterAutospacing="1" w:line="240" w:lineRule="atLeast"/>
              <w:ind w:right="57"/>
              <w:jc w:val="both"/>
              <w:rPr>
                <w:rFonts w:ascii="新細明體"/>
                <w:color w:val="000000"/>
                <w:sz w:val="28"/>
                <w:szCs w:val="28"/>
              </w:rPr>
            </w:pP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免登記植物保護資材</w:t>
            </w:r>
            <w:r w:rsidRPr="00BF16B6">
              <w:rPr>
                <w:rFonts w:ascii="新細明體" w:hint="eastAsia"/>
                <w:b/>
                <w:color w:val="000000"/>
                <w:sz w:val="28"/>
                <w:szCs w:val="28"/>
              </w:rPr>
              <w:t>公告字號</w:t>
            </w: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：防檢三字第</w:t>
            </w:r>
            <w:r w:rsidRPr="00BF16B6">
              <w:rPr>
                <w:rFonts w:ascii="新細明體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號</w:t>
            </w:r>
            <w:r w:rsidRPr="00BF16B6">
              <w:rPr>
                <w:rFonts w:ascii="新細明體"/>
                <w:color w:val="000000"/>
                <w:sz w:val="28"/>
                <w:szCs w:val="28"/>
              </w:rPr>
              <w:t>(</w:t>
            </w: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由主管機關填列</w:t>
            </w:r>
            <w:r w:rsidRPr="00BF16B6">
              <w:rPr>
                <w:rFonts w:ascii="新細明體"/>
                <w:color w:val="000000"/>
                <w:sz w:val="28"/>
                <w:szCs w:val="28"/>
              </w:rPr>
              <w:t xml:space="preserve">)      </w:t>
            </w:r>
          </w:p>
        </w:tc>
      </w:tr>
    </w:tbl>
    <w:p w:rsidR="003B3867" w:rsidRPr="00BF16B6" w:rsidRDefault="003B3867" w:rsidP="00F63D83">
      <w:pPr>
        <w:rPr>
          <w:color w:val="000000"/>
          <w:sz w:val="36"/>
          <w:szCs w:val="16"/>
        </w:rPr>
        <w:sectPr w:rsidR="003B3867" w:rsidRPr="00BF16B6" w:rsidSect="001712B4">
          <w:pgSz w:w="11906" w:h="16838"/>
          <w:pgMar w:top="1134" w:right="1134" w:bottom="567" w:left="1134" w:header="851" w:footer="567" w:gutter="0"/>
          <w:cols w:space="425"/>
          <w:docGrid w:type="lines" w:linePitch="360"/>
        </w:sectPr>
      </w:pPr>
    </w:p>
    <w:p w:rsidR="003B3867" w:rsidRPr="00BF16B6" w:rsidRDefault="003B3867" w:rsidP="008F733E">
      <w:pPr>
        <w:jc w:val="center"/>
        <w:rPr>
          <w:color w:val="000000"/>
          <w:sz w:val="36"/>
          <w:szCs w:val="16"/>
        </w:rPr>
      </w:pPr>
      <w:r w:rsidRPr="00BF16B6">
        <w:rPr>
          <w:rFonts w:hint="eastAsia"/>
          <w:color w:val="000000"/>
          <w:sz w:val="36"/>
          <w:szCs w:val="16"/>
        </w:rPr>
        <w:lastRenderedPageBreak/>
        <w:t>免登記植物保護資材</w:t>
      </w:r>
      <w:r w:rsidRPr="00BF16B6">
        <w:rPr>
          <w:rFonts w:hint="eastAsia"/>
          <w:b/>
          <w:color w:val="000000"/>
          <w:sz w:val="36"/>
          <w:szCs w:val="16"/>
        </w:rPr>
        <w:t>產品登錄</w:t>
      </w:r>
      <w:r w:rsidRPr="00BF16B6">
        <w:rPr>
          <w:rFonts w:hint="eastAsia"/>
          <w:color w:val="000000"/>
          <w:sz w:val="36"/>
          <w:szCs w:val="16"/>
        </w:rPr>
        <w:t>申請表</w:t>
      </w:r>
      <w:r>
        <w:rPr>
          <w:noProof/>
        </w:rPr>
        <w:pict>
          <v:shape id="Text Box 3" o:spid="_x0000_s1027" type="#_x0000_t202" style="position:absolute;margin-left:45.05pt;margin-top:-20.35pt;width:55.95pt;height:41.8pt;z-index:251658240;visibility:visible;mso-wrap-distance-left:9.05pt;mso-wrap-distance-right:9.05pt;mso-position-horizontal-relative:char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awyQIAAOMFAAAOAAAAZHJzL2Uyb0RvYy54bWysVNtunDAQfa/Uf7D8TriEZQGFjZJlqSql&#10;FynpB3jBLFbBprZ3YRv13zs2e0vyUrXlAdme8Zk5M8dzczt2LdpRqZjgGfavPIwoL0XF+CbD354K&#10;J8ZIacIr0gpOM7ynCt8u3r+7GfqUBqIRbUUlAhCu0qHPcKN1n7quKhvaEXUlesrBWAvZEQ1buXEr&#10;SQZA71o38LzIHYSseilKqhSc5pMRLyx+XdNSf6lrRTVqMwy5afuX9r82f3dxQ9KNJH3DykMa5C+y&#10;6AjjEPQElRNN0FayN1AdK6VQotZXpehcUdespJYDsPG9V2weG9JTywWKo/pTmdT/gy0/775KxCro&#10;HUacdNCiJzpqdC9GdG2qM/QqBafHHtz0CMfG0zBV/YMovyvExbIhfEPvpBRDQ0kF2fnmpntxdcJR&#10;BmQ9fBIVhCFbLSzQWMvOAEIxEKBDl/anzphUSjic+94smmFUgml27cWR7ZxL0uPlXir9gYoOmUWG&#10;JTTegpPdg9ImGZIeXUwsLgrWtrb5LX9xAI7TCYSGq8ZmkrC9fE68ZBWv4tAJg2jlhF6eO3fFMnSi&#10;wp/P8ut8ucz9XyauH6YNqyrKTZijrvzwz/p2UPikiJOylGhZZeBMSkpu1stWoh0BXRf2syUHy9nN&#10;fZmGLQJweUXJD0LvPkicIornTliEMyeZe7Hj+cl9EnlhEubFS0oPjNN/p4SGDCezwPSUwLuXvJpU&#10;dU7/FUvPfm9ZTo3NiWqmaqi9yoU2fiTtmIbp0rIuw/HpOkmNSle8si6asHZaX5TLUDyXCyRxFIPV&#10;tJHxJGg9rkf7eAITz+h9Lao9iFwKECEoGSYjLBohf2I0wJTJsPqxJZJi1H7k5qGYtGAsTRsPdhjJ&#10;S8v60kJ4CVAZ1hhNy6WeRtm2l2zTQKTpaXJxB4+rZlb456wOTxImieV2mHpmVF3urdd5Ni9+AwAA&#10;//8DAFBLAwQUAAYACAAAACEAo5qert0AAAAJAQAADwAAAGRycy9kb3ducmV2LnhtbEyPwU7DMBBE&#10;70j9B2srcWvtRoHSkE1VtUJcuJAizm68JIF4HcVOE/4ec4Ljap9m3uT72XbiSoNvHSNs1goEceVM&#10;yzXC2/lp9QDCB81Gd44J4Zs87IvFTa4z4yZ+pWsZahFD2GcaoQmhz6T0VUNW+7XriePvww1Wh3gO&#10;tTSDnmK47WSi1L20uuXY0Oiejg1VX+VoEcxYE7fldnpW7n0ML+fTZ3p3QrxdzodHEIHm8AfDr35U&#10;hyI6XdzIxosOYac2kURYpWoLIgKJSuK4C0Ka7EAWufy/oPgBAAD//wMAUEsBAi0AFAAGAAgAAAAh&#10;ALaDOJL+AAAA4QEAABMAAAAAAAAAAAAAAAAAAAAAAFtDb250ZW50X1R5cGVzXS54bWxQSwECLQAU&#10;AAYACAAAACEAOP0h/9YAAACUAQAACwAAAAAAAAAAAAAAAAAvAQAAX3JlbHMvLnJlbHNQSwECLQAU&#10;AAYACAAAACEACuOWsMkCAADjBQAADgAAAAAAAAAAAAAAAAAuAgAAZHJzL2Uyb0RvYy54bWxQSwEC&#10;LQAUAAYACAAAACEAo5qert0AAAAJAQAADwAAAAAAAAAAAAAAAAAjBQAAZHJzL2Rvd25yZXYueG1s&#10;UEsFBgAAAAAEAAQA8wAAAC0GAAAAAA==&#10;" filled="f" stroked="f">
            <v:stroke dashstyle="1 1" endcap="round"/>
            <v:textbox inset=".5mm,.3mm,.5mm,.3mm">
              <w:txbxContent>
                <w:p w:rsidR="003B3867" w:rsidRPr="00BA273E" w:rsidRDefault="003B3867" w:rsidP="00BA273E">
                  <w:pPr>
                    <w:rPr>
                      <w:sz w:val="28"/>
                      <w:szCs w:val="28"/>
                    </w:rPr>
                  </w:pPr>
                  <w:r w:rsidRPr="00BA273E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3B3867" w:rsidRPr="00BF16B6" w:rsidRDefault="003B3867" w:rsidP="00E669A2">
      <w:pPr>
        <w:spacing w:after="60" w:line="240" w:lineRule="atLeast"/>
        <w:ind w:right="166"/>
        <w:jc w:val="right"/>
        <w:rPr>
          <w:color w:val="000000"/>
        </w:rPr>
      </w:pPr>
      <w:r w:rsidRPr="00BF16B6">
        <w:rPr>
          <w:color w:val="000000"/>
        </w:rPr>
        <w:t xml:space="preserve">  </w:t>
      </w:r>
      <w:r w:rsidRPr="00BF16B6">
        <w:rPr>
          <w:rFonts w:hint="eastAsia"/>
          <w:color w:val="000000"/>
        </w:rPr>
        <w:t>申請日期：</w:t>
      </w:r>
      <w:r w:rsidRPr="00BF16B6">
        <w:rPr>
          <w:color w:val="000000"/>
        </w:rPr>
        <w:t xml:space="preserve">  </w:t>
      </w:r>
      <w:r w:rsidRPr="00BF16B6">
        <w:rPr>
          <w:rFonts w:hint="eastAsia"/>
          <w:color w:val="000000"/>
        </w:rPr>
        <w:t>年</w:t>
      </w:r>
      <w:r w:rsidRPr="00BF16B6">
        <w:rPr>
          <w:color w:val="000000"/>
        </w:rPr>
        <w:t xml:space="preserve">   </w:t>
      </w:r>
      <w:r w:rsidRPr="00BF16B6">
        <w:rPr>
          <w:rFonts w:hint="eastAsia"/>
          <w:color w:val="000000"/>
        </w:rPr>
        <w:t>月</w:t>
      </w:r>
      <w:r w:rsidRPr="00BF16B6">
        <w:rPr>
          <w:color w:val="000000"/>
        </w:rPr>
        <w:t xml:space="preserve">  </w:t>
      </w:r>
      <w:r w:rsidRPr="00BF16B6">
        <w:rPr>
          <w:rFonts w:hint="eastAsia"/>
          <w:color w:val="000000"/>
        </w:rPr>
        <w:t>日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843"/>
        <w:gridCol w:w="28"/>
        <w:gridCol w:w="238"/>
        <w:gridCol w:w="2280"/>
        <w:gridCol w:w="289"/>
        <w:gridCol w:w="1559"/>
        <w:gridCol w:w="431"/>
        <w:gridCol w:w="1695"/>
      </w:tblGrid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vAlign w:val="center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b/>
                <w:color w:val="000000"/>
              </w:rPr>
            </w:pPr>
            <w:r w:rsidRPr="00BF16B6">
              <w:rPr>
                <w:rFonts w:hint="eastAsia"/>
                <w:b/>
                <w:color w:val="000000"/>
              </w:rPr>
              <w:t>申</w:t>
            </w:r>
            <w:r w:rsidRPr="00BF16B6">
              <w:rPr>
                <w:b/>
                <w:color w:val="000000"/>
              </w:rPr>
              <w:t xml:space="preserve"> </w:t>
            </w:r>
            <w:r w:rsidRPr="00BF16B6">
              <w:rPr>
                <w:rFonts w:hint="eastAsia"/>
                <w:b/>
                <w:color w:val="000000"/>
              </w:rPr>
              <w:t>請</w:t>
            </w:r>
            <w:r w:rsidRPr="00BF16B6">
              <w:rPr>
                <w:b/>
                <w:color w:val="000000"/>
              </w:rPr>
              <w:t xml:space="preserve"> </w:t>
            </w:r>
            <w:r w:rsidRPr="00BF16B6">
              <w:rPr>
                <w:rFonts w:hint="eastAsia"/>
                <w:b/>
                <w:color w:val="000000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姓</w:t>
            </w:r>
            <w:r w:rsidRPr="00BF16B6">
              <w:rPr>
                <w:color w:val="000000"/>
              </w:rPr>
              <w:t xml:space="preserve">    </w:t>
            </w:r>
            <w:r w:rsidRPr="00BF16B6">
              <w:rPr>
                <w:rFonts w:hint="eastAsia"/>
                <w:color w:val="000000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:rsidR="003B3867" w:rsidRPr="00BF16B6" w:rsidRDefault="003B3867" w:rsidP="00682766">
            <w:pPr>
              <w:spacing w:before="80" w:after="80" w:line="240" w:lineRule="atLeast"/>
              <w:ind w:left="57"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1623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簽</w:t>
            </w:r>
            <w:r w:rsidRPr="00BF16B6">
              <w:rPr>
                <w:color w:val="000000"/>
              </w:rPr>
              <w:t xml:space="preserve">    </w:t>
            </w:r>
            <w:r w:rsidRPr="00BF16B6">
              <w:rPr>
                <w:rFonts w:hint="eastAsia"/>
                <w:color w:val="000000"/>
              </w:rPr>
              <w:t>章</w:t>
            </w:r>
          </w:p>
        </w:tc>
        <w:tc>
          <w:tcPr>
            <w:tcW w:w="2835" w:type="dxa"/>
            <w:gridSpan w:val="4"/>
          </w:tcPr>
          <w:p w:rsidR="003B3867" w:rsidRPr="00BF16B6" w:rsidRDefault="003B3867" w:rsidP="00682766">
            <w:pPr>
              <w:spacing w:before="80" w:after="80" w:line="240" w:lineRule="atLeast"/>
              <w:ind w:left="57" w:right="57"/>
              <w:jc w:val="center"/>
              <w:rPr>
                <w:color w:val="000000"/>
                <w:sz w:val="20"/>
              </w:rPr>
            </w:pPr>
            <w:r w:rsidRPr="00BF16B6">
              <w:rPr>
                <w:color w:val="000000"/>
                <w:sz w:val="20"/>
              </w:rPr>
              <w:t>(</w:t>
            </w:r>
            <w:r w:rsidRPr="00BF16B6">
              <w:rPr>
                <w:rFonts w:hint="eastAsia"/>
                <w:color w:val="000000"/>
                <w:sz w:val="20"/>
              </w:rPr>
              <w:t>蓋章</w:t>
            </w:r>
            <w:r w:rsidRPr="00BF16B6">
              <w:rPr>
                <w:color w:val="000000"/>
                <w:sz w:val="20"/>
              </w:rPr>
              <w:t>)</w:t>
            </w:r>
          </w:p>
        </w:tc>
        <w:tc>
          <w:tcPr>
            <w:tcW w:w="3685" w:type="dxa"/>
            <w:gridSpan w:val="3"/>
          </w:tcPr>
          <w:p w:rsidR="003B3867" w:rsidRPr="00BF16B6" w:rsidRDefault="003B3867" w:rsidP="00162380">
            <w:pPr>
              <w:tabs>
                <w:tab w:val="left" w:pos="255"/>
              </w:tabs>
              <w:spacing w:before="120" w:after="120" w:line="240" w:lineRule="atLeast"/>
              <w:ind w:left="57" w:right="57"/>
              <w:jc w:val="both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證明文件黏貼處</w:t>
            </w:r>
            <w:r w:rsidRPr="00BF16B6">
              <w:rPr>
                <w:color w:val="000000"/>
              </w:rPr>
              <w:t>(</w:t>
            </w:r>
            <w:r w:rsidRPr="00BF16B6">
              <w:rPr>
                <w:rFonts w:hint="eastAsia"/>
                <w:color w:val="000000"/>
              </w:rPr>
              <w:t>浮貼</w:t>
            </w:r>
            <w:r w:rsidRPr="00BF16B6">
              <w:rPr>
                <w:color w:val="000000"/>
              </w:rPr>
              <w:t>)</w:t>
            </w:r>
          </w:p>
          <w:p w:rsidR="003B3867" w:rsidRPr="00BF16B6" w:rsidRDefault="003B3867" w:rsidP="00162380">
            <w:pPr>
              <w:spacing w:before="120" w:after="120" w:line="240" w:lineRule="atLeast"/>
              <w:ind w:left="57" w:right="57"/>
              <w:jc w:val="both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電話號碼</w:t>
            </w:r>
          </w:p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</w:tcPr>
          <w:p w:rsidR="003B3867" w:rsidRPr="00BF16B6" w:rsidRDefault="003B3867" w:rsidP="00682766">
            <w:pPr>
              <w:spacing w:before="80" w:after="80" w:line="240" w:lineRule="atLeast"/>
              <w:ind w:left="57"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傳真號碼</w:t>
            </w:r>
          </w:p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住</w:t>
            </w:r>
            <w:r w:rsidRPr="00BF16B6">
              <w:rPr>
                <w:color w:val="000000"/>
              </w:rPr>
              <w:t xml:space="preserve">    </w:t>
            </w:r>
            <w:r w:rsidRPr="00BF16B6">
              <w:rPr>
                <w:rFonts w:hint="eastAsia"/>
                <w:color w:val="000000"/>
              </w:rPr>
              <w:t>址</w:t>
            </w:r>
          </w:p>
        </w:tc>
        <w:tc>
          <w:tcPr>
            <w:tcW w:w="6520" w:type="dxa"/>
            <w:gridSpan w:val="7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1843" w:type="dxa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</w:rPr>
              <w:t>電子信箱</w:t>
            </w:r>
          </w:p>
        </w:tc>
        <w:tc>
          <w:tcPr>
            <w:tcW w:w="6520" w:type="dxa"/>
            <w:gridSpan w:val="7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 w:val="restart"/>
            <w:vAlign w:val="center"/>
          </w:tcPr>
          <w:p w:rsidR="003B3867" w:rsidRPr="00BF16B6" w:rsidRDefault="003B3867" w:rsidP="00682766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b/>
                <w:color w:val="000000"/>
                <w:lang w:val="zh-TW"/>
              </w:rPr>
            </w:pPr>
            <w:r w:rsidRPr="00BF16B6">
              <w:rPr>
                <w:rFonts w:eastAsia="標楷體" w:hint="eastAsia"/>
                <w:b/>
                <w:color w:val="000000"/>
                <w:lang w:val="zh-TW"/>
              </w:rPr>
              <w:t>資材名稱</w:t>
            </w:r>
          </w:p>
        </w:tc>
        <w:tc>
          <w:tcPr>
            <w:tcW w:w="1843" w:type="dxa"/>
          </w:tcPr>
          <w:p w:rsidR="003B3867" w:rsidRPr="00BF16B6" w:rsidRDefault="003B3867" w:rsidP="00682766">
            <w:pPr>
              <w:pStyle w:val="afb"/>
              <w:widowControl/>
              <w:spacing w:line="240" w:lineRule="auto"/>
              <w:ind w:left="294" w:hangingChars="113" w:hanging="294"/>
              <w:jc w:val="center"/>
              <w:rPr>
                <w:rFonts w:eastAsia="標楷體"/>
                <w:color w:val="000000"/>
                <w:sz w:val="26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中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  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文</w:t>
            </w:r>
          </w:p>
        </w:tc>
        <w:tc>
          <w:tcPr>
            <w:tcW w:w="6520" w:type="dxa"/>
            <w:gridSpan w:val="7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1843" w:type="dxa"/>
          </w:tcPr>
          <w:p w:rsidR="003B3867" w:rsidRPr="00BF16B6" w:rsidRDefault="003B3867" w:rsidP="00682766">
            <w:pPr>
              <w:pStyle w:val="afb"/>
              <w:widowControl/>
              <w:spacing w:line="240" w:lineRule="auto"/>
              <w:ind w:left="294" w:hangingChars="113" w:hanging="294"/>
              <w:jc w:val="center"/>
              <w:rPr>
                <w:rFonts w:eastAsia="標楷體"/>
                <w:color w:val="000000"/>
                <w:sz w:val="26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英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  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文</w:t>
            </w:r>
          </w:p>
        </w:tc>
        <w:tc>
          <w:tcPr>
            <w:tcW w:w="6520" w:type="dxa"/>
            <w:gridSpan w:val="7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pStyle w:val="afb"/>
              <w:widowControl/>
              <w:snapToGrid w:val="0"/>
              <w:spacing w:line="240" w:lineRule="auto"/>
              <w:jc w:val="center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1843" w:type="dxa"/>
          </w:tcPr>
          <w:p w:rsidR="003B3867" w:rsidRPr="00BF16B6" w:rsidRDefault="003B3867" w:rsidP="00682766">
            <w:pPr>
              <w:pStyle w:val="afb"/>
              <w:widowControl/>
              <w:spacing w:line="240" w:lineRule="auto"/>
              <w:ind w:left="294" w:hangingChars="113" w:hanging="294"/>
              <w:jc w:val="center"/>
              <w:rPr>
                <w:rFonts w:eastAsia="標楷體"/>
                <w:color w:val="000000"/>
                <w:sz w:val="26"/>
                <w:lang w:val="zh-TW"/>
              </w:rPr>
            </w:pP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廠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牌</w:t>
            </w:r>
            <w:r w:rsidRPr="00BF16B6">
              <w:rPr>
                <w:rFonts w:eastAsia="標楷體"/>
                <w:color w:val="000000"/>
                <w:sz w:val="26"/>
                <w:lang w:val="zh-TW"/>
              </w:rPr>
              <w:t xml:space="preserve"> </w:t>
            </w:r>
            <w:r w:rsidRPr="00BF16B6">
              <w:rPr>
                <w:rFonts w:eastAsia="標楷體" w:hint="eastAsia"/>
                <w:color w:val="000000"/>
                <w:sz w:val="26"/>
                <w:lang w:val="zh-TW"/>
              </w:rPr>
              <w:t>名</w:t>
            </w:r>
          </w:p>
        </w:tc>
        <w:tc>
          <w:tcPr>
            <w:tcW w:w="6520" w:type="dxa"/>
            <w:gridSpan w:val="7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jc w:val="center"/>
              <w:rPr>
                <w:color w:val="00000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Align w:val="center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color w:val="000000"/>
                <w:lang w:val="zh-TW"/>
              </w:rPr>
            </w:pPr>
            <w:r w:rsidRPr="00BF16B6">
              <w:rPr>
                <w:rFonts w:hint="eastAsia"/>
                <w:b/>
                <w:color w:val="000000"/>
                <w:lang w:val="zh-TW"/>
              </w:rPr>
              <w:t>使用目的</w:t>
            </w:r>
          </w:p>
        </w:tc>
        <w:tc>
          <w:tcPr>
            <w:tcW w:w="2109" w:type="dxa"/>
            <w:gridSpan w:val="3"/>
          </w:tcPr>
          <w:p w:rsidR="003B3867" w:rsidRPr="00BF16B6" w:rsidRDefault="003B3867" w:rsidP="001B3F9C">
            <w:pPr>
              <w:tabs>
                <w:tab w:val="left" w:pos="5586"/>
              </w:tabs>
              <w:snapToGrid w:val="0"/>
              <w:spacing w:before="100" w:beforeAutospacing="1" w:after="100" w:afterAutospacing="1" w:line="400" w:lineRule="atLeast"/>
              <w:jc w:val="center"/>
              <w:rPr>
                <w:rFonts w:ascii="新細明體"/>
                <w:color w:val="00000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A.</w:t>
            </w:r>
            <w:r w:rsidRPr="00BF16B6">
              <w:rPr>
                <w:rFonts w:ascii="新細明體" w:hint="eastAsia"/>
                <w:color w:val="000000"/>
              </w:rPr>
              <w:t>防除害蟲用</w:t>
            </w:r>
          </w:p>
        </w:tc>
        <w:tc>
          <w:tcPr>
            <w:tcW w:w="2280" w:type="dxa"/>
          </w:tcPr>
          <w:p w:rsidR="003B3867" w:rsidRPr="00BF16B6" w:rsidRDefault="003B3867" w:rsidP="001B3F9C">
            <w:pPr>
              <w:tabs>
                <w:tab w:val="left" w:pos="5586"/>
              </w:tabs>
              <w:snapToGrid w:val="0"/>
              <w:spacing w:before="100" w:beforeAutospacing="1" w:after="100" w:afterAutospacing="1" w:line="400" w:lineRule="atLeast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B.</w:t>
            </w:r>
            <w:r w:rsidRPr="00BF16B6">
              <w:rPr>
                <w:rFonts w:ascii="新細明體" w:hint="eastAsia"/>
                <w:color w:val="000000"/>
              </w:rPr>
              <w:t>防除病菌用</w:t>
            </w:r>
          </w:p>
        </w:tc>
        <w:tc>
          <w:tcPr>
            <w:tcW w:w="2279" w:type="dxa"/>
            <w:gridSpan w:val="3"/>
          </w:tcPr>
          <w:p w:rsidR="003B3867" w:rsidRPr="00BF16B6" w:rsidRDefault="003B3867" w:rsidP="001B3F9C">
            <w:pPr>
              <w:tabs>
                <w:tab w:val="left" w:pos="5586"/>
              </w:tabs>
              <w:snapToGrid w:val="0"/>
              <w:spacing w:before="100" w:beforeAutospacing="1" w:after="100" w:afterAutospacing="1" w:line="400" w:lineRule="atLeast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C.</w:t>
            </w:r>
            <w:r w:rsidRPr="00BF16B6">
              <w:rPr>
                <w:rFonts w:ascii="新細明體" w:hint="eastAsia"/>
                <w:color w:val="000000"/>
              </w:rPr>
              <w:t>生長調節用</w:t>
            </w:r>
          </w:p>
        </w:tc>
        <w:tc>
          <w:tcPr>
            <w:tcW w:w="1695" w:type="dxa"/>
          </w:tcPr>
          <w:p w:rsidR="003B3867" w:rsidRPr="00BF16B6" w:rsidRDefault="003B3867" w:rsidP="001B3F9C">
            <w:pPr>
              <w:tabs>
                <w:tab w:val="left" w:pos="5586"/>
              </w:tabs>
              <w:snapToGrid w:val="0"/>
              <w:spacing w:before="100" w:beforeAutospacing="1" w:after="100" w:afterAutospacing="1" w:line="400" w:lineRule="atLeast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>D.</w:t>
            </w:r>
            <w:r w:rsidRPr="00BF16B6">
              <w:rPr>
                <w:rFonts w:ascii="新細明體" w:hint="eastAsia"/>
                <w:color w:val="000000"/>
              </w:rPr>
              <w:t>其他</w:t>
            </w: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9667" w:type="dxa"/>
            <w:gridSpan w:val="9"/>
          </w:tcPr>
          <w:p w:rsidR="003B3867" w:rsidRPr="00BF16B6" w:rsidRDefault="003B3867" w:rsidP="00682766">
            <w:pPr>
              <w:snapToGrid w:val="0"/>
              <w:jc w:val="center"/>
              <w:rPr>
                <w:b/>
                <w:color w:val="00000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壹、產品內容</w:t>
            </w:r>
          </w:p>
          <w:p w:rsidR="003B3867" w:rsidRPr="00BF16B6" w:rsidRDefault="003B3867" w:rsidP="00682766">
            <w:pPr>
              <w:jc w:val="center"/>
              <w:rPr>
                <w:b/>
                <w:color w:val="00000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標示說明書</w:t>
            </w:r>
          </w:p>
          <w:p w:rsidR="003B3867" w:rsidRPr="00BF16B6" w:rsidRDefault="003B3867" w:rsidP="00682766">
            <w:pPr>
              <w:jc w:val="center"/>
              <w:rPr>
                <w:b/>
                <w:color w:val="00000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標示說明書</w:t>
            </w: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 w:val="restart"/>
            <w:vAlign w:val="center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  <w:r w:rsidRPr="00BF16B6">
              <w:rPr>
                <w:rFonts w:hint="eastAsia"/>
                <w:b/>
                <w:color w:val="000000"/>
              </w:rPr>
              <w:t>組成分及其含量</w:t>
            </w:r>
          </w:p>
        </w:tc>
        <w:tc>
          <w:tcPr>
            <w:tcW w:w="1871" w:type="dxa"/>
            <w:gridSpan w:val="2"/>
            <w:shd w:val="clear" w:color="auto" w:fill="D9D9D9"/>
          </w:tcPr>
          <w:p w:rsidR="003B3867" w:rsidRPr="00BF16B6" w:rsidRDefault="003B3867" w:rsidP="00682766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成分</w:t>
            </w:r>
          </w:p>
        </w:tc>
        <w:tc>
          <w:tcPr>
            <w:tcW w:w="6492" w:type="dxa"/>
            <w:gridSpan w:val="6"/>
            <w:shd w:val="clear" w:color="auto" w:fill="D9D9D9"/>
          </w:tcPr>
          <w:p w:rsidR="003B3867" w:rsidRPr="00BF16B6" w:rsidRDefault="003B3867" w:rsidP="00682766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  <w:spacing w:val="4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含量</w:t>
            </w:r>
            <w:r w:rsidRPr="00BF16B6">
              <w:rPr>
                <w:color w:val="000000"/>
                <w:spacing w:val="80"/>
              </w:rPr>
              <w:t>(%)</w:t>
            </w: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  <w:tc>
          <w:tcPr>
            <w:tcW w:w="6492" w:type="dxa"/>
            <w:gridSpan w:val="6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  <w:tc>
          <w:tcPr>
            <w:tcW w:w="6492" w:type="dxa"/>
            <w:gridSpan w:val="6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 w:val="restart"/>
            <w:vAlign w:val="center"/>
          </w:tcPr>
          <w:p w:rsidR="003B3867" w:rsidRPr="00BF16B6" w:rsidRDefault="003B3867" w:rsidP="00D25D86">
            <w:pPr>
              <w:spacing w:before="60" w:after="60" w:line="240" w:lineRule="atLeast"/>
              <w:ind w:left="57" w:right="57"/>
              <w:rPr>
                <w:b/>
                <w:color w:val="000000"/>
              </w:rPr>
            </w:pPr>
            <w:r w:rsidRPr="00BF16B6">
              <w:rPr>
                <w:rFonts w:hint="eastAsia"/>
                <w:b/>
                <w:color w:val="000000"/>
              </w:rPr>
              <w:t>來源說明</w:t>
            </w:r>
          </w:p>
        </w:tc>
        <w:tc>
          <w:tcPr>
            <w:tcW w:w="1871" w:type="dxa"/>
            <w:gridSpan w:val="2"/>
            <w:shd w:val="clear" w:color="auto" w:fill="D9D9D9"/>
          </w:tcPr>
          <w:p w:rsidR="003B3867" w:rsidRPr="00BF16B6" w:rsidRDefault="003B3867" w:rsidP="00682766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類別</w:t>
            </w:r>
          </w:p>
        </w:tc>
        <w:tc>
          <w:tcPr>
            <w:tcW w:w="6492" w:type="dxa"/>
            <w:gridSpan w:val="6"/>
            <w:shd w:val="clear" w:color="auto" w:fill="D9D9D9"/>
          </w:tcPr>
          <w:p w:rsidR="003B3867" w:rsidRPr="00BF16B6" w:rsidRDefault="003B3867" w:rsidP="00682766">
            <w:pPr>
              <w:snapToGrid w:val="0"/>
              <w:spacing w:before="120" w:after="120" w:line="220" w:lineRule="atLeast"/>
              <w:ind w:left="57" w:right="57"/>
              <w:jc w:val="center"/>
              <w:rPr>
                <w:color w:val="000000"/>
                <w:spacing w:val="40"/>
              </w:rPr>
            </w:pPr>
            <w:r w:rsidRPr="00BF16B6">
              <w:rPr>
                <w:rFonts w:hint="eastAsia"/>
                <w:color w:val="000000"/>
                <w:spacing w:val="80"/>
              </w:rPr>
              <w:t>來源說明</w:t>
            </w:r>
            <w:r w:rsidRPr="00BF16B6">
              <w:rPr>
                <w:color w:val="000000"/>
                <w:spacing w:val="80"/>
                <w:sz w:val="20"/>
              </w:rPr>
              <w:t>(</w:t>
            </w:r>
            <w:r w:rsidRPr="00BF16B6">
              <w:rPr>
                <w:rFonts w:hint="eastAsia"/>
                <w:color w:val="000000"/>
                <w:spacing w:val="80"/>
                <w:sz w:val="20"/>
              </w:rPr>
              <w:t>國家</w:t>
            </w:r>
            <w:r w:rsidRPr="00BF16B6">
              <w:rPr>
                <w:color w:val="000000"/>
                <w:spacing w:val="80"/>
                <w:sz w:val="20"/>
              </w:rPr>
              <w:t>/</w:t>
            </w:r>
            <w:r w:rsidRPr="00BF16B6">
              <w:rPr>
                <w:rFonts w:hint="eastAsia"/>
                <w:color w:val="000000"/>
                <w:spacing w:val="80"/>
                <w:sz w:val="20"/>
              </w:rPr>
              <w:t>公司</w:t>
            </w:r>
            <w:r w:rsidRPr="00BF16B6">
              <w:rPr>
                <w:color w:val="000000"/>
                <w:spacing w:val="80"/>
                <w:sz w:val="20"/>
              </w:rPr>
              <w:t>/</w:t>
            </w:r>
            <w:r w:rsidRPr="00BF16B6">
              <w:rPr>
                <w:rFonts w:hint="eastAsia"/>
                <w:color w:val="000000"/>
                <w:spacing w:val="80"/>
                <w:sz w:val="20"/>
              </w:rPr>
              <w:t>地址</w:t>
            </w:r>
            <w:r w:rsidRPr="00BF16B6">
              <w:rPr>
                <w:color w:val="000000"/>
                <w:spacing w:val="80"/>
                <w:sz w:val="20"/>
              </w:rPr>
              <w:t>)</w:t>
            </w: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3B3867" w:rsidRPr="00BF16B6" w:rsidRDefault="003B3867" w:rsidP="001B3F9C">
            <w:pPr>
              <w:tabs>
                <w:tab w:val="left" w:pos="5586"/>
              </w:tabs>
              <w:snapToGrid w:val="0"/>
              <w:spacing w:before="100" w:beforeAutospacing="1" w:after="100" w:afterAutospacing="1" w:line="400" w:lineRule="atLeast"/>
              <w:jc w:val="center"/>
              <w:rPr>
                <w:rFonts w:ascii="新細明體"/>
                <w:color w:val="00000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 xml:space="preserve"> </w:t>
            </w:r>
            <w:r w:rsidRPr="00BF16B6">
              <w:rPr>
                <w:rFonts w:ascii="新細明體" w:hint="eastAsia"/>
                <w:color w:val="000000"/>
              </w:rPr>
              <w:t>製造</w:t>
            </w:r>
          </w:p>
        </w:tc>
        <w:tc>
          <w:tcPr>
            <w:tcW w:w="6492" w:type="dxa"/>
            <w:gridSpan w:val="6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053780">
        <w:trPr>
          <w:cantSplit/>
          <w:trHeight w:hRule="exact" w:val="454"/>
        </w:trPr>
        <w:tc>
          <w:tcPr>
            <w:tcW w:w="1304" w:type="dxa"/>
            <w:vMerge/>
            <w:vAlign w:val="center"/>
          </w:tcPr>
          <w:p w:rsidR="003B3867" w:rsidRPr="00BF16B6" w:rsidRDefault="003B3867" w:rsidP="00682766">
            <w:pPr>
              <w:spacing w:before="60" w:after="60" w:line="240" w:lineRule="atLeast"/>
              <w:ind w:left="57" w:right="57"/>
              <w:rPr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3B3867" w:rsidRPr="00BF16B6" w:rsidRDefault="003B3867" w:rsidP="001B3F9C">
            <w:pPr>
              <w:tabs>
                <w:tab w:val="left" w:pos="5586"/>
              </w:tabs>
              <w:snapToGrid w:val="0"/>
              <w:spacing w:before="100" w:beforeAutospacing="1" w:after="100" w:afterAutospacing="1" w:line="400" w:lineRule="atLeast"/>
              <w:jc w:val="center"/>
              <w:rPr>
                <w:color w:val="000000"/>
                <w:spacing w:val="80"/>
              </w:rPr>
            </w:pPr>
            <w:r w:rsidRPr="00BF16B6">
              <w:rPr>
                <w:rFonts w:ascii="新細明體" w:hint="eastAsia"/>
                <w:color w:val="000000"/>
              </w:rPr>
              <w:t>□</w:t>
            </w:r>
            <w:r w:rsidRPr="00BF16B6">
              <w:rPr>
                <w:rFonts w:ascii="新細明體"/>
                <w:color w:val="000000"/>
              </w:rPr>
              <w:t xml:space="preserve"> </w:t>
            </w:r>
            <w:r w:rsidRPr="00BF16B6">
              <w:rPr>
                <w:rFonts w:hint="eastAsia"/>
                <w:color w:val="000000"/>
              </w:rPr>
              <w:t>輸入</w:t>
            </w:r>
          </w:p>
        </w:tc>
        <w:tc>
          <w:tcPr>
            <w:tcW w:w="6492" w:type="dxa"/>
            <w:gridSpan w:val="6"/>
          </w:tcPr>
          <w:p w:rsidR="003B3867" w:rsidRPr="00BF16B6" w:rsidRDefault="003B3867" w:rsidP="00682766">
            <w:pPr>
              <w:spacing w:before="120" w:after="120" w:line="240" w:lineRule="atLeast"/>
              <w:ind w:left="57" w:right="57"/>
              <w:jc w:val="center"/>
              <w:rPr>
                <w:color w:val="000000"/>
                <w:spacing w:val="80"/>
              </w:rPr>
            </w:pPr>
          </w:p>
        </w:tc>
      </w:tr>
      <w:tr w:rsidR="003B3867" w:rsidRPr="00BF16B6" w:rsidTr="00053780">
        <w:trPr>
          <w:cantSplit/>
          <w:trHeight w:hRule="exact" w:val="501"/>
        </w:trPr>
        <w:tc>
          <w:tcPr>
            <w:tcW w:w="9667" w:type="dxa"/>
            <w:gridSpan w:val="9"/>
            <w:vAlign w:val="center"/>
          </w:tcPr>
          <w:p w:rsidR="003B3867" w:rsidRPr="00BF16B6" w:rsidRDefault="003B3867" w:rsidP="008F733E">
            <w:pPr>
              <w:snapToGrid w:val="0"/>
              <w:spacing w:before="120" w:after="120"/>
              <w:ind w:right="57"/>
              <w:jc w:val="center"/>
              <w:rPr>
                <w:color w:val="000000"/>
                <w:spacing w:val="8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貳、標示樣張登錄</w:t>
            </w:r>
          </w:p>
        </w:tc>
      </w:tr>
      <w:tr w:rsidR="003B3867" w:rsidRPr="00BF16B6" w:rsidTr="00053780">
        <w:trPr>
          <w:cantSplit/>
          <w:trHeight w:hRule="exact" w:val="493"/>
        </w:trPr>
        <w:tc>
          <w:tcPr>
            <w:tcW w:w="9667" w:type="dxa"/>
            <w:gridSpan w:val="9"/>
            <w:shd w:val="clear" w:color="auto" w:fill="D9D9D9"/>
            <w:vAlign w:val="center"/>
          </w:tcPr>
          <w:p w:rsidR="003B3867" w:rsidRPr="00BF16B6" w:rsidRDefault="003B3867" w:rsidP="001520D4">
            <w:pPr>
              <w:snapToGrid w:val="0"/>
              <w:spacing w:before="120" w:after="120" w:line="240" w:lineRule="atLeast"/>
              <w:ind w:right="57"/>
              <w:jc w:val="both"/>
              <w:rPr>
                <w:rFonts w:ascii="新細明體"/>
                <w:color w:val="000000"/>
              </w:rPr>
            </w:pPr>
            <w:r w:rsidRPr="00BF16B6">
              <w:rPr>
                <w:rFonts w:hAnsi="標楷體" w:hint="eastAsia"/>
                <w:color w:val="000000"/>
                <w:sz w:val="28"/>
                <w:szCs w:val="28"/>
                <w:lang w:val="zh-TW"/>
              </w:rPr>
              <w:t>產品標示樣張黏貼處</w:t>
            </w:r>
            <w:r w:rsidRPr="00BF16B6">
              <w:rPr>
                <w:rFonts w:hAnsi="標楷體"/>
                <w:color w:val="000000"/>
                <w:sz w:val="28"/>
                <w:szCs w:val="28"/>
                <w:lang w:val="zh-TW"/>
              </w:rPr>
              <w:t>(</w:t>
            </w:r>
            <w:r w:rsidRPr="00BF16B6">
              <w:rPr>
                <w:rFonts w:hAnsi="標楷體" w:hint="eastAsia"/>
                <w:color w:val="000000"/>
                <w:sz w:val="28"/>
                <w:szCs w:val="28"/>
                <w:lang w:val="zh-TW"/>
              </w:rPr>
              <w:t>浮貼</w:t>
            </w:r>
            <w:r w:rsidRPr="00BF16B6">
              <w:rPr>
                <w:rFonts w:hAnsi="標楷體"/>
                <w:color w:val="000000"/>
                <w:sz w:val="28"/>
                <w:szCs w:val="28"/>
                <w:lang w:val="zh-TW"/>
              </w:rPr>
              <w:t>)</w:t>
            </w:r>
          </w:p>
          <w:p w:rsidR="003B3867" w:rsidRPr="00BF16B6" w:rsidRDefault="003B3867" w:rsidP="00DC5E53">
            <w:pPr>
              <w:snapToGrid w:val="0"/>
              <w:spacing w:before="120" w:after="120"/>
              <w:ind w:right="57"/>
              <w:jc w:val="center"/>
              <w:rPr>
                <w:rFonts w:hAnsi="標楷體"/>
                <w:b/>
                <w:color w:val="000000"/>
                <w:sz w:val="28"/>
                <w:szCs w:val="28"/>
                <w:lang w:val="zh-TW"/>
              </w:rPr>
            </w:pPr>
          </w:p>
        </w:tc>
      </w:tr>
      <w:tr w:rsidR="003B3867" w:rsidRPr="00BF16B6" w:rsidTr="00053780">
        <w:trPr>
          <w:cantSplit/>
          <w:trHeight w:val="897"/>
        </w:trPr>
        <w:tc>
          <w:tcPr>
            <w:tcW w:w="9667" w:type="dxa"/>
            <w:gridSpan w:val="9"/>
            <w:shd w:val="clear" w:color="auto" w:fill="FFFFFF"/>
            <w:vAlign w:val="center"/>
          </w:tcPr>
          <w:p w:rsidR="003B3867" w:rsidRPr="00BF16B6" w:rsidRDefault="003B3867" w:rsidP="001520D4">
            <w:pPr>
              <w:snapToGrid w:val="0"/>
              <w:spacing w:before="120" w:after="120" w:line="240" w:lineRule="atLeast"/>
              <w:ind w:right="57"/>
              <w:jc w:val="both"/>
              <w:rPr>
                <w:color w:val="000000"/>
                <w:spacing w:val="80"/>
              </w:rPr>
            </w:pPr>
          </w:p>
        </w:tc>
      </w:tr>
      <w:tr w:rsidR="003B3867" w:rsidRPr="00BF16B6" w:rsidTr="00053780">
        <w:trPr>
          <w:cantSplit/>
          <w:trHeight w:hRule="exact" w:val="482"/>
        </w:trPr>
        <w:tc>
          <w:tcPr>
            <w:tcW w:w="9667" w:type="dxa"/>
            <w:gridSpan w:val="9"/>
            <w:shd w:val="clear" w:color="auto" w:fill="FFFFFF"/>
            <w:vAlign w:val="center"/>
          </w:tcPr>
          <w:p w:rsidR="003B3867" w:rsidRPr="00BF16B6" w:rsidRDefault="003B3867" w:rsidP="001520D4">
            <w:pPr>
              <w:snapToGrid w:val="0"/>
              <w:spacing w:before="120" w:after="120" w:line="240" w:lineRule="atLeast"/>
              <w:ind w:right="57"/>
              <w:jc w:val="both"/>
              <w:rPr>
                <w:color w:val="000000"/>
                <w:spacing w:val="80"/>
              </w:rPr>
            </w:pPr>
            <w:r w:rsidRPr="00BF16B6">
              <w:rPr>
                <w:rFonts w:hAnsi="標楷體" w:hint="eastAsia"/>
                <w:b/>
                <w:color w:val="000000"/>
                <w:sz w:val="28"/>
                <w:szCs w:val="28"/>
                <w:lang w:val="zh-TW"/>
              </w:rPr>
              <w:t>備註：</w:t>
            </w:r>
          </w:p>
        </w:tc>
      </w:tr>
      <w:tr w:rsidR="003B3867" w:rsidRPr="00BF16B6" w:rsidTr="00053780">
        <w:trPr>
          <w:cantSplit/>
          <w:trHeight w:hRule="exact" w:val="2790"/>
        </w:trPr>
        <w:tc>
          <w:tcPr>
            <w:tcW w:w="9667" w:type="dxa"/>
            <w:gridSpan w:val="9"/>
            <w:shd w:val="clear" w:color="auto" w:fill="FFFFFF"/>
            <w:vAlign w:val="center"/>
          </w:tcPr>
          <w:p w:rsidR="003B3867" w:rsidRPr="00BF16B6" w:rsidRDefault="003B3867" w:rsidP="00D25D86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ind w:left="284" w:right="57" w:hanging="227"/>
              <w:jc w:val="both"/>
              <w:rPr>
                <w:rFonts w:ascii="新細明體"/>
                <w:color w:val="000000"/>
                <w:sz w:val="28"/>
                <w:szCs w:val="28"/>
              </w:rPr>
            </w:pP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經農委會公告之免登記植物保護資材，不適用農藥管理法之規定。但其標示、宣傳或廣告，不得有虛偽或誇張之情事。</w:t>
            </w:r>
          </w:p>
          <w:p w:rsidR="003B3867" w:rsidRPr="00BF16B6" w:rsidRDefault="003B3867" w:rsidP="00980702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ind w:left="284" w:right="57" w:hanging="227"/>
              <w:jc w:val="both"/>
              <w:rPr>
                <w:rFonts w:ascii="新細明體"/>
                <w:color w:val="000000"/>
                <w:sz w:val="32"/>
                <w:szCs w:val="32"/>
              </w:rPr>
            </w:pPr>
            <w:r w:rsidRPr="00BF16B6">
              <w:rPr>
                <w:rFonts w:ascii="新細明體" w:hint="eastAsia"/>
                <w:color w:val="000000"/>
                <w:sz w:val="28"/>
                <w:szCs w:val="28"/>
              </w:rPr>
              <w:t>經防檢局完成登錄之產品，其產品相關資訊將刊載於防檢局網站。</w:t>
            </w:r>
          </w:p>
        </w:tc>
      </w:tr>
    </w:tbl>
    <w:p w:rsidR="003B3867" w:rsidRPr="00BF16B6" w:rsidRDefault="003B3867" w:rsidP="003B3867">
      <w:pPr>
        <w:pStyle w:val="afb"/>
        <w:widowControl/>
        <w:tabs>
          <w:tab w:val="left" w:pos="1134"/>
        </w:tabs>
        <w:spacing w:afterLines="50" w:line="440" w:lineRule="exact"/>
        <w:ind w:left="140" w:hangingChars="50" w:hanging="140"/>
        <w:jc w:val="both"/>
        <w:rPr>
          <w:rFonts w:ascii="標楷體" w:eastAsia="標楷體" w:hAnsi="標楷體"/>
          <w:color w:val="000000"/>
          <w:sz w:val="36"/>
          <w:szCs w:val="16"/>
        </w:rPr>
      </w:pPr>
      <w:r w:rsidRPr="00BF16B6">
        <w:rPr>
          <w:rFonts w:ascii="標楷體" w:eastAsia="標楷體" w:hAnsi="標楷體" w:hint="eastAsia"/>
          <w:color w:val="000000"/>
          <w:sz w:val="28"/>
          <w:szCs w:val="28"/>
        </w:rPr>
        <w:t>免登記植物保護資材</w:t>
      </w:r>
      <w:r w:rsidRPr="00BF16B6">
        <w:rPr>
          <w:rFonts w:ascii="標楷體" w:eastAsia="標楷體" w:hAnsi="標楷體" w:hint="eastAsia"/>
          <w:b/>
          <w:color w:val="000000"/>
          <w:sz w:val="28"/>
          <w:szCs w:val="28"/>
        </w:rPr>
        <w:t>登錄字號</w:t>
      </w:r>
      <w:r w:rsidRPr="00BF16B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BF16B6">
        <w:rPr>
          <w:rFonts w:ascii="標楷體" w:eastAsia="標楷體" w:hAnsi="標楷體" w:hint="eastAsia"/>
          <w:color w:val="000000"/>
          <w:sz w:val="28"/>
          <w:szCs w:val="28"/>
        </w:rPr>
        <w:t>免登字</w:t>
      </w:r>
      <w:proofErr w:type="gramEnd"/>
      <w:r w:rsidRPr="00BF16B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Pr="00BF16B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</w:t>
      </w:r>
      <w:r w:rsidRPr="00BF16B6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581ADA">
        <w:rPr>
          <w:rFonts w:ascii="標楷體" w:eastAsia="標楷體" w:hAnsi="標楷體"/>
          <w:color w:val="808080"/>
          <w:sz w:val="28"/>
          <w:szCs w:val="28"/>
        </w:rPr>
        <w:t>(</w:t>
      </w:r>
      <w:r w:rsidRPr="00581ADA">
        <w:rPr>
          <w:rFonts w:ascii="標楷體" w:eastAsia="標楷體" w:hAnsi="標楷體" w:hint="eastAsia"/>
          <w:color w:val="808080"/>
          <w:sz w:val="28"/>
          <w:szCs w:val="28"/>
        </w:rPr>
        <w:t>由主管機關填列</w:t>
      </w:r>
      <w:r w:rsidRPr="00581ADA">
        <w:rPr>
          <w:rFonts w:ascii="標楷體" w:eastAsia="標楷體" w:hAnsi="標楷體"/>
          <w:color w:val="808080"/>
          <w:sz w:val="28"/>
          <w:szCs w:val="28"/>
        </w:rPr>
        <w:t>)</w:t>
      </w:r>
      <w:r w:rsidRPr="00BF16B6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</w:p>
    <w:sectPr w:rsidR="003B3867" w:rsidRPr="00BF16B6" w:rsidSect="001712B4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67" w:rsidRDefault="003B3867">
      <w:r>
        <w:separator/>
      </w:r>
    </w:p>
  </w:endnote>
  <w:endnote w:type="continuationSeparator" w:id="1">
    <w:p w:rsidR="003B3867" w:rsidRDefault="003B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7" w:rsidRDefault="003B38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3867" w:rsidRDefault="003B38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7" w:rsidRDefault="003B38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t>-</w:t>
    </w: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19BF">
      <w:rPr>
        <w:rStyle w:val="af"/>
        <w:noProof/>
      </w:rPr>
      <w:t>1</w:t>
    </w:r>
    <w:r>
      <w:rPr>
        <w:rStyle w:val="af"/>
      </w:rPr>
      <w:fldChar w:fldCharType="end"/>
    </w:r>
    <w:r>
      <w:rPr>
        <w:rStyle w:val="af"/>
      </w:rPr>
      <w:t>-</w:t>
    </w:r>
  </w:p>
  <w:p w:rsidR="003B3867" w:rsidRDefault="003B38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67" w:rsidRDefault="003B3867">
      <w:r>
        <w:separator/>
      </w:r>
    </w:p>
  </w:footnote>
  <w:footnote w:type="continuationSeparator" w:id="1">
    <w:p w:rsidR="003B3867" w:rsidRDefault="003B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8F7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">
    <w:nsid w:val="04A13675"/>
    <w:multiLevelType w:val="hybridMultilevel"/>
    <w:tmpl w:val="BF22EE68"/>
    <w:lvl w:ilvl="0" w:tplc="A9B03F74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">
    <w:nsid w:val="09C9058E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3">
    <w:nsid w:val="10CA57FB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">
    <w:nsid w:val="16F86977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5">
    <w:nsid w:val="1A420BB2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6">
    <w:nsid w:val="1F954289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7">
    <w:nsid w:val="25044B6A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8">
    <w:nsid w:val="3D9C59B3"/>
    <w:multiLevelType w:val="hybridMultilevel"/>
    <w:tmpl w:val="8AA2151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9">
    <w:nsid w:val="5CC66DC3"/>
    <w:multiLevelType w:val="hybridMultilevel"/>
    <w:tmpl w:val="FA48220E"/>
    <w:lvl w:ilvl="0" w:tplc="0409000F">
      <w:start w:val="1"/>
      <w:numFmt w:val="decimal"/>
      <w:lvlText w:val="%1.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0">
    <w:nsid w:val="65331EF3"/>
    <w:multiLevelType w:val="multilevel"/>
    <w:tmpl w:val="60CC0AC8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24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1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961" w:hanging="425"/>
      </w:pPr>
      <w:rPr>
        <w:rFonts w:cs="Times New Roman" w:hint="eastAsia"/>
      </w:rPr>
    </w:lvl>
  </w:abstractNum>
  <w:abstractNum w:abstractNumId="11">
    <w:nsid w:val="771528A2"/>
    <w:multiLevelType w:val="hybridMultilevel"/>
    <w:tmpl w:val="FA48220E"/>
    <w:lvl w:ilvl="0" w:tplc="0409000F">
      <w:start w:val="1"/>
      <w:numFmt w:val="decimal"/>
      <w:lvlText w:val="%1.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E09"/>
    <w:rsid w:val="00034BA9"/>
    <w:rsid w:val="00053780"/>
    <w:rsid w:val="0008552C"/>
    <w:rsid w:val="000A2AB5"/>
    <w:rsid w:val="000C5679"/>
    <w:rsid w:val="001076D4"/>
    <w:rsid w:val="001520D4"/>
    <w:rsid w:val="0015623A"/>
    <w:rsid w:val="00162380"/>
    <w:rsid w:val="001712B4"/>
    <w:rsid w:val="001830C1"/>
    <w:rsid w:val="001B3F9C"/>
    <w:rsid w:val="001D4136"/>
    <w:rsid w:val="001E2E70"/>
    <w:rsid w:val="001F505B"/>
    <w:rsid w:val="001F6E5E"/>
    <w:rsid w:val="0022068A"/>
    <w:rsid w:val="00221DA7"/>
    <w:rsid w:val="00224680"/>
    <w:rsid w:val="00232C77"/>
    <w:rsid w:val="00283609"/>
    <w:rsid w:val="0028529A"/>
    <w:rsid w:val="002A7A7D"/>
    <w:rsid w:val="002B13A1"/>
    <w:rsid w:val="002C1D76"/>
    <w:rsid w:val="002C735C"/>
    <w:rsid w:val="002E0EBD"/>
    <w:rsid w:val="00321C62"/>
    <w:rsid w:val="00335DE3"/>
    <w:rsid w:val="003571EA"/>
    <w:rsid w:val="0035750B"/>
    <w:rsid w:val="003B3867"/>
    <w:rsid w:val="003E1707"/>
    <w:rsid w:val="003F7AE7"/>
    <w:rsid w:val="00431E62"/>
    <w:rsid w:val="004336B7"/>
    <w:rsid w:val="00446F00"/>
    <w:rsid w:val="004508B4"/>
    <w:rsid w:val="004738EE"/>
    <w:rsid w:val="00490E9C"/>
    <w:rsid w:val="004A0C1A"/>
    <w:rsid w:val="00503F43"/>
    <w:rsid w:val="0051375B"/>
    <w:rsid w:val="0052148D"/>
    <w:rsid w:val="00536BCB"/>
    <w:rsid w:val="00566B34"/>
    <w:rsid w:val="00574782"/>
    <w:rsid w:val="00581ADA"/>
    <w:rsid w:val="00582171"/>
    <w:rsid w:val="005C7F38"/>
    <w:rsid w:val="006125CF"/>
    <w:rsid w:val="00623F1E"/>
    <w:rsid w:val="00682766"/>
    <w:rsid w:val="006A2439"/>
    <w:rsid w:val="006A2650"/>
    <w:rsid w:val="006A3F83"/>
    <w:rsid w:val="006B2601"/>
    <w:rsid w:val="006E48B6"/>
    <w:rsid w:val="006F206D"/>
    <w:rsid w:val="007379C9"/>
    <w:rsid w:val="00750F30"/>
    <w:rsid w:val="007667C1"/>
    <w:rsid w:val="0078667E"/>
    <w:rsid w:val="007926C1"/>
    <w:rsid w:val="00795DC2"/>
    <w:rsid w:val="007A0670"/>
    <w:rsid w:val="007B2CB4"/>
    <w:rsid w:val="007C450B"/>
    <w:rsid w:val="007D072E"/>
    <w:rsid w:val="007D6939"/>
    <w:rsid w:val="007D73EA"/>
    <w:rsid w:val="007F2952"/>
    <w:rsid w:val="0081395E"/>
    <w:rsid w:val="00826CDF"/>
    <w:rsid w:val="00833F17"/>
    <w:rsid w:val="00836F10"/>
    <w:rsid w:val="0085335C"/>
    <w:rsid w:val="00857E6D"/>
    <w:rsid w:val="00874AAA"/>
    <w:rsid w:val="00885657"/>
    <w:rsid w:val="008F733E"/>
    <w:rsid w:val="008F7B81"/>
    <w:rsid w:val="00920A62"/>
    <w:rsid w:val="00922478"/>
    <w:rsid w:val="00945453"/>
    <w:rsid w:val="009509A6"/>
    <w:rsid w:val="0095487D"/>
    <w:rsid w:val="00966FDA"/>
    <w:rsid w:val="009759A3"/>
    <w:rsid w:val="00980702"/>
    <w:rsid w:val="009B247B"/>
    <w:rsid w:val="009B590F"/>
    <w:rsid w:val="00A056B2"/>
    <w:rsid w:val="00A14167"/>
    <w:rsid w:val="00A15678"/>
    <w:rsid w:val="00A51506"/>
    <w:rsid w:val="00A77360"/>
    <w:rsid w:val="00AD40F4"/>
    <w:rsid w:val="00AE7B3B"/>
    <w:rsid w:val="00B16C7A"/>
    <w:rsid w:val="00B619BF"/>
    <w:rsid w:val="00B83AB3"/>
    <w:rsid w:val="00BA273E"/>
    <w:rsid w:val="00BA7759"/>
    <w:rsid w:val="00BB5645"/>
    <w:rsid w:val="00BE6811"/>
    <w:rsid w:val="00BF16B6"/>
    <w:rsid w:val="00C4750C"/>
    <w:rsid w:val="00C52124"/>
    <w:rsid w:val="00CB0F0F"/>
    <w:rsid w:val="00CF5695"/>
    <w:rsid w:val="00D25D86"/>
    <w:rsid w:val="00D266FD"/>
    <w:rsid w:val="00D272BB"/>
    <w:rsid w:val="00D27613"/>
    <w:rsid w:val="00D44493"/>
    <w:rsid w:val="00D45EF1"/>
    <w:rsid w:val="00D76F91"/>
    <w:rsid w:val="00D90AEC"/>
    <w:rsid w:val="00D96C81"/>
    <w:rsid w:val="00DB4FE5"/>
    <w:rsid w:val="00DC1EE2"/>
    <w:rsid w:val="00DC5E53"/>
    <w:rsid w:val="00DC6BD3"/>
    <w:rsid w:val="00DD58EF"/>
    <w:rsid w:val="00DE0A2C"/>
    <w:rsid w:val="00E375AD"/>
    <w:rsid w:val="00E45D05"/>
    <w:rsid w:val="00E669A2"/>
    <w:rsid w:val="00E75F54"/>
    <w:rsid w:val="00EB734B"/>
    <w:rsid w:val="00EC60D7"/>
    <w:rsid w:val="00ED1355"/>
    <w:rsid w:val="00ED3202"/>
    <w:rsid w:val="00EF7388"/>
    <w:rsid w:val="00F079AE"/>
    <w:rsid w:val="00F14D7C"/>
    <w:rsid w:val="00F47302"/>
    <w:rsid w:val="00F4784B"/>
    <w:rsid w:val="00F63D83"/>
    <w:rsid w:val="00F72E09"/>
    <w:rsid w:val="00FA06C5"/>
    <w:rsid w:val="00FA63D9"/>
    <w:rsid w:val="00F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1E62"/>
    <w:pPr>
      <w:widowControl w:val="0"/>
    </w:pPr>
    <w:rPr>
      <w:rFonts w:eastAsia="標楷體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公文(主旨)"/>
    <w:next w:val="a5"/>
    <w:rsid w:val="00431E62"/>
    <w:pPr>
      <w:adjustRightInd w:val="0"/>
      <w:snapToGrid w:val="0"/>
      <w:spacing w:before="120" w:line="578" w:lineRule="exact"/>
      <w:ind w:left="1021" w:hanging="1021"/>
      <w:textAlignment w:val="center"/>
    </w:pPr>
    <w:rPr>
      <w:rFonts w:eastAsia="標楷體"/>
      <w:noProof/>
      <w:sz w:val="34"/>
    </w:rPr>
  </w:style>
  <w:style w:type="paragraph" w:customStyle="1" w:styleId="a5">
    <w:name w:val="公文(段落)"/>
    <w:next w:val="a0"/>
    <w:rsid w:val="00431E62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4"/>
    </w:rPr>
  </w:style>
  <w:style w:type="paragraph" w:customStyle="1" w:styleId="a6">
    <w:name w:val="公文(全銜)"/>
    <w:rsid w:val="00431E62"/>
    <w:pPr>
      <w:adjustRightInd w:val="0"/>
      <w:snapToGrid w:val="0"/>
    </w:pPr>
    <w:rPr>
      <w:rFonts w:eastAsia="標楷體"/>
      <w:noProof/>
      <w:sz w:val="44"/>
    </w:rPr>
  </w:style>
  <w:style w:type="paragraph" w:customStyle="1" w:styleId="a">
    <w:name w:val="公文(後續段落)"/>
    <w:rsid w:val="00431E62"/>
    <w:pPr>
      <w:numPr>
        <w:numId w:val="1"/>
      </w:numPr>
      <w:adjustRightInd w:val="0"/>
      <w:snapToGrid w:val="0"/>
      <w:spacing w:line="578" w:lineRule="exact"/>
      <w:textAlignment w:val="center"/>
    </w:pPr>
    <w:rPr>
      <w:rFonts w:eastAsia="標楷體"/>
      <w:noProof/>
      <w:sz w:val="32"/>
    </w:rPr>
  </w:style>
  <w:style w:type="paragraph" w:customStyle="1" w:styleId="a7">
    <w:name w:val="公文(發文字號)"/>
    <w:rsid w:val="00431E62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8">
    <w:name w:val="公文(傳真)"/>
    <w:rsid w:val="00431E62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9">
    <w:name w:val="公文(敬陳)"/>
    <w:rsid w:val="00431E62"/>
    <w:pPr>
      <w:adjustRightInd w:val="0"/>
      <w:snapToGrid w:val="0"/>
    </w:pPr>
    <w:rPr>
      <w:rFonts w:eastAsia="標楷體"/>
      <w:noProof/>
      <w:sz w:val="36"/>
    </w:rPr>
  </w:style>
  <w:style w:type="paragraph" w:customStyle="1" w:styleId="aa">
    <w:name w:val="公文(署名)"/>
    <w:rsid w:val="00431E62"/>
    <w:pPr>
      <w:adjustRightInd w:val="0"/>
      <w:snapToGrid w:val="0"/>
      <w:ind w:left="3969"/>
    </w:pPr>
    <w:rPr>
      <w:rFonts w:eastAsia="標楷體"/>
      <w:noProof/>
      <w:sz w:val="36"/>
    </w:rPr>
  </w:style>
  <w:style w:type="paragraph" w:customStyle="1" w:styleId="ab">
    <w:name w:val="公文(機關地址)"/>
    <w:rsid w:val="00431E62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c">
    <w:name w:val="公文(擬辦)"/>
    <w:basedOn w:val="a5"/>
    <w:rsid w:val="00431E62"/>
  </w:style>
  <w:style w:type="paragraph" w:styleId="ad">
    <w:name w:val="footer"/>
    <w:basedOn w:val="a0"/>
    <w:rsid w:val="00431E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header"/>
    <w:basedOn w:val="a0"/>
    <w:rsid w:val="00431E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1"/>
    <w:rsid w:val="00431E62"/>
    <w:rPr>
      <w:rFonts w:cs="Times New Roman"/>
    </w:rPr>
  </w:style>
  <w:style w:type="paragraph" w:customStyle="1" w:styleId="af0">
    <w:name w:val="公文(正本)"/>
    <w:rsid w:val="00431E62"/>
    <w:pPr>
      <w:adjustRightInd w:val="0"/>
      <w:snapToGrid w:val="0"/>
      <w:spacing w:before="120"/>
      <w:ind w:left="840" w:hanging="840"/>
    </w:pPr>
    <w:rPr>
      <w:rFonts w:eastAsia="標楷體"/>
      <w:noProof/>
      <w:sz w:val="28"/>
    </w:rPr>
  </w:style>
  <w:style w:type="paragraph" w:customStyle="1" w:styleId="af1">
    <w:name w:val="公文(抄本)"/>
    <w:rsid w:val="00431E62"/>
    <w:pPr>
      <w:adjustRightInd w:val="0"/>
      <w:snapToGrid w:val="0"/>
      <w:ind w:left="840" w:hanging="840"/>
    </w:pPr>
    <w:rPr>
      <w:rFonts w:eastAsia="標楷體"/>
      <w:noProof/>
      <w:sz w:val="28"/>
    </w:rPr>
  </w:style>
  <w:style w:type="paragraph" w:customStyle="1" w:styleId="af2">
    <w:name w:val="公文(受文者)"/>
    <w:rsid w:val="00431E62"/>
    <w:pPr>
      <w:adjustRightInd w:val="0"/>
      <w:snapToGrid w:val="0"/>
    </w:pPr>
    <w:rPr>
      <w:rFonts w:eastAsia="標楷體"/>
      <w:noProof/>
      <w:sz w:val="34"/>
    </w:rPr>
  </w:style>
  <w:style w:type="paragraph" w:customStyle="1" w:styleId="af3">
    <w:name w:val="公文(附件)"/>
    <w:rsid w:val="00431E62"/>
    <w:pPr>
      <w:adjustRightInd w:val="0"/>
      <w:snapToGrid w:val="0"/>
      <w:ind w:left="780" w:hanging="780"/>
    </w:pPr>
    <w:rPr>
      <w:rFonts w:eastAsia="標楷體"/>
      <w:noProof/>
      <w:sz w:val="26"/>
    </w:rPr>
  </w:style>
  <w:style w:type="paragraph" w:customStyle="1" w:styleId="af4">
    <w:name w:val="公文(副本)"/>
    <w:rsid w:val="00431E62"/>
    <w:pPr>
      <w:adjustRightInd w:val="0"/>
      <w:snapToGrid w:val="0"/>
      <w:ind w:left="840" w:hanging="840"/>
    </w:pPr>
    <w:rPr>
      <w:rFonts w:eastAsia="標楷體"/>
      <w:noProof/>
      <w:sz w:val="28"/>
    </w:rPr>
  </w:style>
  <w:style w:type="paragraph" w:customStyle="1" w:styleId="af5">
    <w:name w:val="公文(密等)"/>
    <w:rsid w:val="00431E62"/>
    <w:pPr>
      <w:adjustRightInd w:val="0"/>
      <w:snapToGrid w:val="0"/>
    </w:pPr>
    <w:rPr>
      <w:rFonts w:eastAsia="標楷體"/>
      <w:noProof/>
      <w:sz w:val="26"/>
    </w:rPr>
  </w:style>
  <w:style w:type="paragraph" w:customStyle="1" w:styleId="af6">
    <w:name w:val="公文(速別)"/>
    <w:rsid w:val="00431E62"/>
    <w:pPr>
      <w:adjustRightInd w:val="0"/>
      <w:snapToGrid w:val="0"/>
      <w:spacing w:before="120"/>
    </w:pPr>
    <w:rPr>
      <w:rFonts w:eastAsia="標楷體"/>
      <w:noProof/>
      <w:sz w:val="26"/>
    </w:rPr>
  </w:style>
  <w:style w:type="paragraph" w:customStyle="1" w:styleId="af7">
    <w:name w:val="公文(發文日期)"/>
    <w:rsid w:val="00431E62"/>
    <w:pPr>
      <w:adjustRightInd w:val="0"/>
      <w:snapToGrid w:val="0"/>
    </w:pPr>
    <w:rPr>
      <w:rFonts w:eastAsia="標楷體"/>
      <w:noProof/>
      <w:sz w:val="26"/>
    </w:rPr>
  </w:style>
  <w:style w:type="character" w:styleId="af8">
    <w:name w:val="Hyperlink"/>
    <w:basedOn w:val="a1"/>
    <w:rsid w:val="00431E62"/>
    <w:rPr>
      <w:rFonts w:cs="Times New Roman"/>
      <w:color w:val="0000FF"/>
      <w:u w:val="single"/>
    </w:rPr>
  </w:style>
  <w:style w:type="character" w:styleId="af9">
    <w:name w:val="FollowedHyperlink"/>
    <w:basedOn w:val="a1"/>
    <w:rsid w:val="00431E62"/>
    <w:rPr>
      <w:rFonts w:cs="Times New Roman"/>
      <w:color w:val="800080"/>
      <w:u w:val="single"/>
    </w:rPr>
  </w:style>
  <w:style w:type="paragraph" w:styleId="afa">
    <w:name w:val="Body Text"/>
    <w:basedOn w:val="a0"/>
    <w:rsid w:val="00431E62"/>
    <w:pPr>
      <w:spacing w:after="120"/>
    </w:pPr>
  </w:style>
  <w:style w:type="paragraph" w:styleId="afb">
    <w:name w:val="annotation text"/>
    <w:basedOn w:val="a0"/>
    <w:link w:val="afc"/>
    <w:semiHidden/>
    <w:rsid w:val="00431E62"/>
    <w:pPr>
      <w:adjustRightInd w:val="0"/>
      <w:spacing w:line="360" w:lineRule="atLeast"/>
      <w:textAlignment w:val="baseline"/>
    </w:pPr>
    <w:rPr>
      <w:rFonts w:eastAsia="新細明體"/>
      <w:kern w:val="0"/>
    </w:rPr>
  </w:style>
  <w:style w:type="paragraph" w:styleId="afd">
    <w:name w:val="Body Text Indent"/>
    <w:basedOn w:val="a0"/>
    <w:rsid w:val="00431E62"/>
    <w:pPr>
      <w:autoSpaceDE w:val="0"/>
      <w:autoSpaceDN w:val="0"/>
      <w:ind w:left="461" w:hangingChars="192" w:hanging="461"/>
    </w:pPr>
    <w:rPr>
      <w:color w:val="FF0000"/>
      <w:szCs w:val="24"/>
    </w:rPr>
  </w:style>
  <w:style w:type="paragraph" w:customStyle="1" w:styleId="1">
    <w:name w:val="樣式1"/>
    <w:basedOn w:val="a0"/>
    <w:rsid w:val="00431E62"/>
    <w:pPr>
      <w:adjustRightInd w:val="0"/>
      <w:spacing w:line="360" w:lineRule="atLeast"/>
      <w:ind w:left="720" w:hanging="360"/>
      <w:textAlignment w:val="baseline"/>
    </w:pPr>
    <w:rPr>
      <w:rFonts w:ascii="全真楷書" w:eastAsia="全真楷書"/>
      <w:kern w:val="0"/>
      <w:sz w:val="32"/>
    </w:rPr>
  </w:style>
  <w:style w:type="character" w:customStyle="1" w:styleId="afc">
    <w:name w:val="註解文字 字元"/>
    <w:basedOn w:val="a1"/>
    <w:link w:val="afb"/>
    <w:semiHidden/>
    <w:locked/>
    <w:rsid w:val="001076D4"/>
    <w:rPr>
      <w:rFonts w:eastAsia="新細明體" w:cs="Times New Roman"/>
      <w:sz w:val="24"/>
      <w:lang w:val="en-US" w:eastAsia="zh-TW" w:bidi="ar-SA"/>
    </w:rPr>
  </w:style>
  <w:style w:type="paragraph" w:styleId="HTML">
    <w:name w:val="HTML Preformatted"/>
    <w:basedOn w:val="a0"/>
    <w:link w:val="HTML0"/>
    <w:rsid w:val="00107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locked/>
    <w:rsid w:val="001076D4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st">
    <w:name w:val="st"/>
    <w:rsid w:val="0078667E"/>
  </w:style>
  <w:style w:type="table" w:styleId="afe">
    <w:name w:val="Table Grid"/>
    <w:basedOn w:val="a2"/>
    <w:rsid w:val="0095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</Words>
  <Characters>1860</Characters>
  <Application>Microsoft Office Word</Application>
  <DocSecurity>4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 年  月  日</dc:title>
  <dc:creator>cmtsai</dc:creator>
  <cp:lastModifiedBy>user</cp:lastModifiedBy>
  <cp:revision>2</cp:revision>
  <cp:lastPrinted>2015-08-11T01:56:00Z</cp:lastPrinted>
  <dcterms:created xsi:type="dcterms:W3CDTF">2015-08-18T08:46:00Z</dcterms:created>
  <dcterms:modified xsi:type="dcterms:W3CDTF">2015-08-18T08:46:00Z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署公告(新)(橫)</vt:lpwstr>
  </property>
  <property fmtid="{D5CDD505-2E9C-101B-9397-08002B2CF9AE}" pid="3" name="函類別">
    <vt:lpwstr>函</vt:lpwstr>
  </property>
  <property fmtid="{D5CDD505-2E9C-101B-9397-08002B2CF9AE}" pid="4" name="Sendable">
    <vt:lpwstr>False</vt:lpwstr>
  </property>
  <property fmtid="{D5CDD505-2E9C-101B-9397-08002B2CF9AE}" pid="5" name="IsDraft">
    <vt:lpwstr>FALSE</vt:lpwstr>
  </property>
  <property fmtid="{D5CDD505-2E9C-101B-9397-08002B2CF9AE}" pid="6" name="IsTable">
    <vt:lpwstr>0</vt:lpwstr>
  </property>
  <property fmtid="{D5CDD505-2E9C-101B-9397-08002B2CF9AE}" pid="7" name="範本類別">
    <vt:lpwstr>書籤</vt:lpwstr>
  </property>
  <property fmtid="{D5CDD505-2E9C-101B-9397-08002B2CF9AE}" pid="8" name="電子交換類別">
    <vt:lpwstr>0</vt:lpwstr>
  </property>
  <property fmtid="{D5CDD505-2E9C-101B-9397-08002B2CF9AE}" pid="9" name="發文無正副本">
    <vt:lpwstr>true</vt:lpwstr>
  </property>
  <property fmtid="{D5CDD505-2E9C-101B-9397-08002B2CF9AE}" pid="10" name="可發無正副本">
    <vt:lpwstr>true</vt:lpwstr>
  </property>
  <property fmtid="{D5CDD505-2E9C-101B-9397-08002B2CF9AE}" pid="11" name="Esendable">
    <vt:lpwstr>0</vt:lpwstr>
  </property>
  <property fmtid="{D5CDD505-2E9C-101B-9397-08002B2CF9AE}" pid="12" name="文件編號">
    <vt:lpwstr>095J006575</vt:lpwstr>
  </property>
  <property fmtid="{D5CDD505-2E9C-101B-9397-08002B2CF9AE}" pid="13" name="文件版本">
    <vt:lpwstr>3</vt:lpwstr>
  </property>
  <property fmtid="{D5CDD505-2E9C-101B-9397-08002B2CF9AE}" pid="14" name="文件父編號">
    <vt:lpwstr>095J006574</vt:lpwstr>
  </property>
  <property fmtid="{D5CDD505-2E9C-101B-9397-08002B2CF9AE}" pid="15" name="文件父編號稿別">
    <vt:lpwstr/>
  </property>
  <property fmtid="{D5CDD505-2E9C-101B-9397-08002B2CF9AE}" pid="16" name="文件父編號類別">
    <vt:lpwstr>2</vt:lpwstr>
  </property>
  <property fmtid="{D5CDD505-2E9C-101B-9397-08002B2CF9AE}" pid="17" name="文件最後修改者">
    <vt:lpwstr>曾麗玲</vt:lpwstr>
  </property>
  <property fmtid="{D5CDD505-2E9C-101B-9397-08002B2CF9AE}" pid="18" name="公文製作版本">
    <vt:lpwstr>09510010000&amp;</vt:lpwstr>
  </property>
  <property fmtid="{D5CDD505-2E9C-101B-9397-08002B2CF9AE}" pid="19" name="剛被轉換之公文">
    <vt:lpwstr>FALSE</vt:lpwstr>
  </property>
  <property fmtid="{D5CDD505-2E9C-101B-9397-08002B2CF9AE}" pid="20" name="含有附件">
    <vt:lpwstr>TRUE</vt:lpwstr>
  </property>
  <property fmtid="{D5CDD505-2E9C-101B-9397-08002B2CF9AE}" pid="21" name="附件資訊">
    <vt:lpwstr>附件一、附件二</vt:lpwstr>
  </property>
  <property fmtid="{D5CDD505-2E9C-101B-9397-08002B2CF9AE}" pid="22" name="使用附件資訊">
    <vt:lpwstr>TRUE</vt:lpwstr>
  </property>
  <property fmtid="{D5CDD505-2E9C-101B-9397-08002B2CF9AE}" pid="23" name="建立日期">
    <vt:lpwstr>095/09/11 14:26</vt:lpwstr>
  </property>
  <property fmtid="{D5CDD505-2E9C-101B-9397-08002B2CF9AE}" pid="24" name="文件建立者">
    <vt:lpwstr>蔡秋美</vt:lpwstr>
  </property>
  <property fmtid="{D5CDD505-2E9C-101B-9397-08002B2CF9AE}" pid="25" name="改列紙本原因">
    <vt:lpwstr>非電子公文受文對象</vt:lpwstr>
  </property>
  <property fmtid="{D5CDD505-2E9C-101B-9397-08002B2CF9AE}" pid="26" name="發文代字">
    <vt:lpwstr>環署毒</vt:lpwstr>
  </property>
  <property fmtid="{D5CDD505-2E9C-101B-9397-08002B2CF9AE}" pid="27" name="章戳">
    <vt:lpwstr>署長 張國龍</vt:lpwstr>
  </property>
  <property fmtid="{D5CDD505-2E9C-101B-9397-08002B2CF9AE}" pid="28" name="公文文號">
    <vt:lpwstr>0950081960</vt:lpwstr>
  </property>
</Properties>
</file>