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251D8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251D89">
              <w:rPr>
                <w:rFonts w:ascii="標楷體" w:eastAsia="標楷體" w:hAnsi="標楷體" w:hint="eastAsia"/>
              </w:rPr>
              <w:t>老人養護中心</w:t>
            </w:r>
            <w:r w:rsidR="003172A1">
              <w:rPr>
                <w:rFonts w:ascii="標楷體" w:eastAsia="標楷體" w:hAnsi="標楷體" w:hint="eastAsia"/>
              </w:rPr>
              <w:t>防災</w:t>
            </w:r>
            <w:r w:rsidR="00251D89">
              <w:rPr>
                <w:rFonts w:ascii="標楷體" w:eastAsia="標楷體" w:hAnsi="標楷體" w:hint="eastAsia"/>
              </w:rPr>
              <w:t>教育</w:t>
            </w:r>
            <w:r w:rsidR="003172A1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51D8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proofErr w:type="gramStart"/>
            <w:r w:rsidR="00251D89">
              <w:rPr>
                <w:rFonts w:ascii="標楷體" w:eastAsia="標楷體" w:hAnsi="標楷體" w:hint="eastAsia"/>
              </w:rPr>
              <w:t>關廟幽然山莊</w:t>
            </w:r>
            <w:proofErr w:type="gramEnd"/>
            <w:r w:rsidR="00251D89">
              <w:rPr>
                <w:rFonts w:ascii="標楷體" w:eastAsia="標楷體" w:hAnsi="標楷體" w:hint="eastAsia"/>
              </w:rPr>
              <w:t>老人安養中心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24249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242498">
              <w:rPr>
                <w:rFonts w:ascii="標楷體" w:eastAsia="標楷體" w:hAnsi="標楷體" w:hint="eastAsia"/>
              </w:rPr>
              <w:t>4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242498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242498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242498">
              <w:rPr>
                <w:rFonts w:ascii="標楷體" w:eastAsia="標楷體" w:hAnsi="標楷體" w:hint="eastAsia"/>
              </w:rPr>
              <w:t>50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242498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34720" cy="3100425"/>
                  <wp:effectExtent l="19050" t="0" r="0" b="0"/>
                  <wp:docPr id="1" name="圖片 1" descr="D:\防災\防災108\宣導\4月\14.0403幽然山莊宣導\DSC0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4月\14.0403幽然山莊宣導\DSC0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772" cy="3103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242498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80510" cy="3059777"/>
                  <wp:effectExtent l="19050" t="0" r="0" b="0"/>
                  <wp:docPr id="2" name="圖片 2" descr="D:\防災\防災108\宣導\4月\14.0403幽然山莊宣導\DSC01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4月\14.0403幽然山莊宣導\DSC01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63" cy="306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3A" w:rsidRDefault="0027503A" w:rsidP="00476F03">
      <w:r>
        <w:separator/>
      </w:r>
    </w:p>
  </w:endnote>
  <w:endnote w:type="continuationSeparator" w:id="0">
    <w:p w:rsidR="0027503A" w:rsidRDefault="0027503A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3A" w:rsidRDefault="0027503A" w:rsidP="00476F03">
      <w:r>
        <w:separator/>
      </w:r>
    </w:p>
  </w:footnote>
  <w:footnote w:type="continuationSeparator" w:id="0">
    <w:p w:rsidR="0027503A" w:rsidRDefault="0027503A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42498"/>
    <w:rsid w:val="00251D89"/>
    <w:rsid w:val="002529DB"/>
    <w:rsid w:val="00253D87"/>
    <w:rsid w:val="0027503A"/>
    <w:rsid w:val="00280108"/>
    <w:rsid w:val="002812B8"/>
    <w:rsid w:val="00293D86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D33E9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A864F3"/>
    <w:rsid w:val="00AE7641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C1995-C4DE-464C-BBC9-A06B471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2019-06-10T01:02:00Z</dcterms:created>
  <dcterms:modified xsi:type="dcterms:W3CDTF">2019-06-10T01:02:00Z</dcterms:modified>
</cp:coreProperties>
</file>