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B" w:rsidRDefault="007C640B" w:rsidP="007C640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8"/>
          <w:szCs w:val="48"/>
        </w:rPr>
      </w:pPr>
      <w:r>
        <w:rPr>
          <w:rFonts w:ascii="標楷體" w:eastAsia="標楷體" w:cs="標楷體" w:hint="eastAsia"/>
          <w:kern w:val="0"/>
          <w:sz w:val="48"/>
          <w:szCs w:val="48"/>
        </w:rPr>
        <w:t>土地使用同意書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立同意書人</w:t>
      </w:r>
      <w:r w:rsidRPr="007C640B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3163B1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  <w:lang w:eastAsia="zh-HK"/>
        </w:rPr>
        <w:t>關 大 廟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</w:rPr>
        <w:t>所有土地坐落：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南市</w:t>
      </w:r>
      <w:r w:rsidRPr="007C640B">
        <w:rPr>
          <w:rFonts w:ascii="標楷體" w:eastAsia="標楷體" w:cs="標楷體" w:hint="eastAsia"/>
          <w:kern w:val="0"/>
          <w:sz w:val="28"/>
          <w:szCs w:val="28"/>
          <w:u w:val="single"/>
        </w:rPr>
        <w:t>關廟</w:t>
      </w:r>
      <w:r>
        <w:rPr>
          <w:rFonts w:ascii="標楷體" w:eastAsia="標楷體" w:cs="標楷體" w:hint="eastAsia"/>
          <w:kern w:val="0"/>
          <w:sz w:val="28"/>
          <w:szCs w:val="28"/>
        </w:rPr>
        <w:t>區</w:t>
      </w:r>
      <w:r w:rsidRPr="007C640B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>仁愛</w:t>
      </w:r>
      <w:r w:rsidRPr="007C640B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</w:rPr>
        <w:t>段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>1147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</w:rPr>
        <w:t>地號，面積共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>1189</w:t>
      </w:r>
      <w:r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㎡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，本人（即立書人）同意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>王小英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</w:rPr>
        <w:t>在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本地號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土地興建</w:t>
      </w:r>
      <w:r w:rsidR="00D16A4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u w:val="single" w:color="000000" w:themeColor="text1"/>
        </w:rPr>
        <w:t>農舍</w:t>
      </w:r>
      <w:r w:rsidR="00D16A4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4B4B9D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</w:rPr>
        <w:t>，並申請農業用地作農業設施容許使用，特立此書。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立同意書人：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="003163B1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lang w:eastAsia="zh-HK"/>
        </w:rPr>
        <w:t>關大廟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            （簽章）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R123456789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住址：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718</w:t>
      </w:r>
      <w:proofErr w:type="gramStart"/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臺</w:t>
      </w:r>
      <w:proofErr w:type="gramEnd"/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南市關廟區中正路998號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聯絡電話：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06-5950002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申請人：   </w:t>
      </w:r>
      <w:r w:rsidR="003163B1">
        <w:rPr>
          <w:rFonts w:ascii="華康行楷體W5(P)" w:eastAsia="華康行楷體W5(P)" w:cs="標楷體" w:hint="eastAsia"/>
          <w:color w:val="FF0000"/>
          <w:kern w:val="0"/>
          <w:sz w:val="28"/>
          <w:szCs w:val="28"/>
          <w:lang w:eastAsia="zh-HK"/>
        </w:rPr>
        <w:t>關小廟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                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（簽章）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身分證字號：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R987654321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住址：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718</w:t>
      </w:r>
      <w:proofErr w:type="gramStart"/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臺</w:t>
      </w:r>
      <w:proofErr w:type="gramEnd"/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南市關廟區中正路998號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聯絡電話：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06-5950002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附註：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一、本同意</w:t>
      </w:r>
      <w:proofErr w:type="gramStart"/>
      <w:r>
        <w:rPr>
          <w:rFonts w:ascii="標楷體" w:eastAsia="標楷體" w:cs="標楷體" w:hint="eastAsia"/>
          <w:kern w:val="0"/>
          <w:szCs w:val="24"/>
        </w:rPr>
        <w:t>書確經</w:t>
      </w:r>
      <w:proofErr w:type="gramEnd"/>
      <w:r>
        <w:rPr>
          <w:rFonts w:ascii="標楷體" w:eastAsia="標楷體" w:cs="標楷體" w:hint="eastAsia"/>
          <w:kern w:val="0"/>
          <w:szCs w:val="24"/>
        </w:rPr>
        <w:t>所有權人同意。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二、本同意書如有不實，願負法律上一切責任。</w:t>
      </w:r>
    </w:p>
    <w:p w:rsidR="007C640B" w:rsidRDefault="007C640B" w:rsidP="007C640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B729F5" w:rsidRPr="007C640B" w:rsidRDefault="007C640B" w:rsidP="007C640B">
      <w:pPr>
        <w:jc w:val="center"/>
        <w:rPr>
          <w:sz w:val="32"/>
          <w:szCs w:val="32"/>
        </w:rPr>
      </w:pPr>
      <w:r w:rsidRPr="007C640B">
        <w:rPr>
          <w:rFonts w:ascii="標楷體" w:eastAsia="標楷體" w:cs="標楷體" w:hint="eastAsia"/>
          <w:kern w:val="0"/>
          <w:sz w:val="32"/>
          <w:szCs w:val="32"/>
        </w:rPr>
        <w:t>中</w:t>
      </w:r>
      <w:r w:rsidRPr="007C640B">
        <w:rPr>
          <w:rFonts w:ascii="標楷體" w:eastAsia="標楷體" w:cs="標楷體"/>
          <w:kern w:val="0"/>
          <w:sz w:val="32"/>
          <w:szCs w:val="32"/>
        </w:rPr>
        <w:t xml:space="preserve"> 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 xml:space="preserve">華 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>民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>國</w:t>
      </w:r>
      <w:r w:rsidRPr="007C640B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="004F710A" w:rsidRPr="004F710A">
        <w:rPr>
          <w:rFonts w:ascii="華康行楷體W5(P)" w:eastAsia="華康行楷體W5(P)" w:cs="標楷體" w:hint="eastAsia"/>
          <w:color w:val="FF0000"/>
          <w:kern w:val="0"/>
          <w:sz w:val="32"/>
          <w:szCs w:val="32"/>
        </w:rPr>
        <w:t>106</w:t>
      </w:r>
      <w:r w:rsidR="003C6AA1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Pr="007C640B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="00F5612D">
        <w:rPr>
          <w:rFonts w:ascii="華康行楷體W5(P)" w:eastAsia="華康行楷體W5(P)" w:cs="標楷體" w:hint="eastAsia"/>
          <w:color w:val="FF0000"/>
          <w:kern w:val="0"/>
          <w:sz w:val="32"/>
          <w:szCs w:val="32"/>
        </w:rPr>
        <w:t>10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>月</w:t>
      </w:r>
      <w:r w:rsidRPr="007C640B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="00F5612D">
        <w:rPr>
          <w:rFonts w:ascii="華康行楷體W5(P)" w:eastAsia="華康行楷體W5(P)" w:cs="標楷體" w:hint="eastAsia"/>
          <w:color w:val="FF0000"/>
          <w:kern w:val="0"/>
          <w:sz w:val="32"/>
          <w:szCs w:val="32"/>
        </w:rPr>
        <w:t>06</w:t>
      </w:r>
      <w:r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7C640B">
        <w:rPr>
          <w:rFonts w:ascii="標楷體" w:eastAsia="標楷體" w:cs="標楷體" w:hint="eastAsia"/>
          <w:kern w:val="0"/>
          <w:sz w:val="32"/>
          <w:szCs w:val="32"/>
        </w:rPr>
        <w:t xml:space="preserve"> 日</w:t>
      </w:r>
    </w:p>
    <w:sectPr w:rsidR="00B729F5" w:rsidRPr="007C640B" w:rsidSect="00B72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3E" w:rsidRDefault="002E5C3E" w:rsidP="00D16A4D">
      <w:r>
        <w:separator/>
      </w:r>
    </w:p>
  </w:endnote>
  <w:endnote w:type="continuationSeparator" w:id="0">
    <w:p w:rsidR="002E5C3E" w:rsidRDefault="002E5C3E" w:rsidP="00D1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3E" w:rsidRDefault="002E5C3E" w:rsidP="00D16A4D">
      <w:r>
        <w:separator/>
      </w:r>
    </w:p>
  </w:footnote>
  <w:footnote w:type="continuationSeparator" w:id="0">
    <w:p w:rsidR="002E5C3E" w:rsidRDefault="002E5C3E" w:rsidP="00D16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40B"/>
    <w:rsid w:val="000C21D5"/>
    <w:rsid w:val="002E5C3E"/>
    <w:rsid w:val="003163B1"/>
    <w:rsid w:val="003C6AA1"/>
    <w:rsid w:val="004B4B9D"/>
    <w:rsid w:val="004F710A"/>
    <w:rsid w:val="005F5674"/>
    <w:rsid w:val="00757643"/>
    <w:rsid w:val="007C640B"/>
    <w:rsid w:val="00A13F2A"/>
    <w:rsid w:val="00AF670D"/>
    <w:rsid w:val="00B729F5"/>
    <w:rsid w:val="00BA014E"/>
    <w:rsid w:val="00C72B44"/>
    <w:rsid w:val="00CD6E23"/>
    <w:rsid w:val="00D16A4D"/>
    <w:rsid w:val="00E54F92"/>
    <w:rsid w:val="00F5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A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A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domain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4</cp:revision>
  <dcterms:created xsi:type="dcterms:W3CDTF">2017-07-17T03:42:00Z</dcterms:created>
  <dcterms:modified xsi:type="dcterms:W3CDTF">2018-10-27T07:02:00Z</dcterms:modified>
</cp:coreProperties>
</file>