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5A" w:rsidRPr="009B755A" w:rsidRDefault="009B755A" w:rsidP="009B755A">
      <w:pPr>
        <w:rPr>
          <w:rFonts w:ascii="標楷體" w:eastAsia="標楷體" w:hAnsi="標楷體" w:hint="eastAsia"/>
          <w:sz w:val="36"/>
        </w:rPr>
      </w:pPr>
      <w:bookmarkStart w:id="0" w:name="_GoBack"/>
      <w:proofErr w:type="gramStart"/>
      <w:r>
        <w:rPr>
          <w:rFonts w:ascii="標楷體" w:eastAsia="標楷體" w:hAnsi="標楷體" w:hint="eastAsia"/>
          <w:sz w:val="36"/>
        </w:rPr>
        <w:t>臺</w:t>
      </w:r>
      <w:proofErr w:type="gramEnd"/>
      <w:r w:rsidRPr="009B755A">
        <w:rPr>
          <w:rFonts w:ascii="標楷體" w:eastAsia="標楷體" w:hAnsi="標楷體" w:hint="eastAsia"/>
          <w:sz w:val="36"/>
        </w:rPr>
        <w:t>南市</w:t>
      </w:r>
      <w:r>
        <w:rPr>
          <w:rFonts w:ascii="標楷體" w:eastAsia="標楷體" w:hAnsi="標楷體" w:hint="eastAsia"/>
          <w:sz w:val="36"/>
        </w:rPr>
        <w:t>官田</w:t>
      </w:r>
      <w:r w:rsidRPr="009B755A">
        <w:rPr>
          <w:rFonts w:ascii="標楷體" w:eastAsia="標楷體" w:hAnsi="標楷體" w:hint="eastAsia"/>
          <w:sz w:val="36"/>
        </w:rPr>
        <w:t>區公所【行道樹修剪工作】作業流程表</w:t>
      </w:r>
    </w:p>
    <w:tbl>
      <w:tblPr>
        <w:tblStyle w:val="a3"/>
        <w:tblW w:w="9411" w:type="dxa"/>
        <w:tblLook w:val="04A0" w:firstRow="1" w:lastRow="0" w:firstColumn="1" w:lastColumn="0" w:noHBand="0" w:noVBand="1"/>
      </w:tblPr>
      <w:tblGrid>
        <w:gridCol w:w="825"/>
        <w:gridCol w:w="8526"/>
        <w:gridCol w:w="60"/>
      </w:tblGrid>
      <w:tr w:rsidR="009B755A" w:rsidTr="00433CAC">
        <w:trPr>
          <w:gridAfter w:val="1"/>
          <w:wAfter w:w="60" w:type="dxa"/>
          <w:trHeight w:val="749"/>
        </w:trPr>
        <w:tc>
          <w:tcPr>
            <w:tcW w:w="825" w:type="dxa"/>
          </w:tcPr>
          <w:bookmarkEnd w:id="0"/>
          <w:p w:rsidR="009B755A" w:rsidRPr="009B755A" w:rsidRDefault="009B755A" w:rsidP="009B755A">
            <w:pPr>
              <w:rPr>
                <w:rFonts w:ascii="標楷體" w:eastAsia="標楷體" w:hAnsi="標楷體" w:hint="eastAsia"/>
              </w:rPr>
            </w:pPr>
            <w:r w:rsidRPr="009B755A">
              <w:rPr>
                <w:rFonts w:ascii="標楷體" w:eastAsia="標楷體" w:hAnsi="標楷體" w:hint="eastAsia"/>
              </w:rPr>
              <w:t>權責單位</w:t>
            </w:r>
          </w:p>
        </w:tc>
        <w:tc>
          <w:tcPr>
            <w:tcW w:w="8526" w:type="dxa"/>
          </w:tcPr>
          <w:p w:rsidR="009B755A" w:rsidRPr="009B755A" w:rsidRDefault="009B755A" w:rsidP="009B755A">
            <w:pPr>
              <w:jc w:val="center"/>
              <w:rPr>
                <w:rFonts w:ascii="標楷體" w:eastAsia="標楷體" w:hAnsi="標楷體" w:hint="eastAsia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作業流程</w:t>
            </w:r>
          </w:p>
        </w:tc>
      </w:tr>
      <w:tr w:rsidR="009B755A" w:rsidTr="00433CAC">
        <w:trPr>
          <w:gridAfter w:val="1"/>
          <w:wAfter w:w="60" w:type="dxa"/>
          <w:trHeight w:val="7652"/>
        </w:trPr>
        <w:tc>
          <w:tcPr>
            <w:tcW w:w="825" w:type="dxa"/>
          </w:tcPr>
          <w:p w:rsidR="009B755A" w:rsidRPr="009B755A" w:rsidRDefault="009B755A" w:rsidP="009B755A">
            <w:pPr>
              <w:rPr>
                <w:rFonts w:ascii="標楷體" w:eastAsia="標楷體" w:hAnsi="標楷體" w:hint="eastAsia"/>
              </w:rPr>
            </w:pPr>
            <w:r w:rsidRPr="009B755A">
              <w:rPr>
                <w:rFonts w:ascii="標楷體" w:eastAsia="標楷體" w:hAnsi="標楷體" w:hint="eastAsia"/>
              </w:rPr>
              <w:t>農業及建</w:t>
            </w:r>
          </w:p>
          <w:p w:rsidR="009B755A" w:rsidRPr="009B755A" w:rsidRDefault="009B755A" w:rsidP="009B755A">
            <w:pPr>
              <w:rPr>
                <w:rFonts w:ascii="標楷體" w:eastAsia="標楷體" w:hAnsi="標楷體" w:hint="eastAsia"/>
              </w:rPr>
            </w:pPr>
            <w:r w:rsidRPr="009B755A">
              <w:rPr>
                <w:rFonts w:ascii="標楷體" w:eastAsia="標楷體" w:hAnsi="標楷體" w:hint="eastAsia"/>
              </w:rPr>
              <w:t>設課</w:t>
            </w:r>
          </w:p>
        </w:tc>
        <w:tc>
          <w:tcPr>
            <w:tcW w:w="8526" w:type="dxa"/>
          </w:tcPr>
          <w:p w:rsidR="009B755A" w:rsidRPr="009B755A" w:rsidRDefault="009B755A" w:rsidP="009B755A">
            <w:pPr>
              <w:rPr>
                <w:rFonts w:ascii="標楷體" w:eastAsia="標楷體" w:hAnsi="標楷體" w:hint="eastAsia"/>
              </w:rPr>
            </w:pPr>
            <w:r w:rsidRPr="009B755A">
              <w:rPr>
                <w:rFonts w:ascii="標楷體" w:eastAsia="標楷體" w:hAnsi="標楷體"/>
              </w:rPr>
              <w:drawing>
                <wp:inline distT="0" distB="0" distL="0" distR="0" wp14:anchorId="00E14F19" wp14:editId="0EA9FAD1">
                  <wp:extent cx="5274310" cy="4801235"/>
                  <wp:effectExtent l="0" t="0" r="254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480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55A" w:rsidTr="00433CAC">
        <w:trPr>
          <w:trHeight w:val="57"/>
        </w:trPr>
        <w:tc>
          <w:tcPr>
            <w:tcW w:w="9411" w:type="dxa"/>
            <w:gridSpan w:val="3"/>
          </w:tcPr>
          <w:p w:rsidR="00433CAC" w:rsidRDefault="009B755A" w:rsidP="009B75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※法令依據</w:t>
            </w:r>
            <w:r w:rsidR="00433CA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B755A" w:rsidRPr="009B755A" w:rsidRDefault="009B755A" w:rsidP="009B755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  <w:tr w:rsidR="009B755A" w:rsidTr="00433CAC">
        <w:trPr>
          <w:trHeight w:val="57"/>
        </w:trPr>
        <w:tc>
          <w:tcPr>
            <w:tcW w:w="9411" w:type="dxa"/>
            <w:gridSpan w:val="3"/>
          </w:tcPr>
          <w:p w:rsidR="00433CAC" w:rsidRDefault="009B755A" w:rsidP="009B75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※應備證件</w:t>
            </w:r>
            <w:r w:rsidR="00433CA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B755A" w:rsidRPr="009B755A" w:rsidRDefault="009B755A" w:rsidP="009B755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  <w:tr w:rsidR="009B755A" w:rsidTr="00433CAC">
        <w:trPr>
          <w:trHeight w:val="57"/>
        </w:trPr>
        <w:tc>
          <w:tcPr>
            <w:tcW w:w="9411" w:type="dxa"/>
            <w:gridSpan w:val="3"/>
          </w:tcPr>
          <w:p w:rsidR="00433CAC" w:rsidRDefault="009B755A" w:rsidP="009B75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※使用表格</w:t>
            </w:r>
            <w:r w:rsidR="00433CA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B755A" w:rsidRPr="009B755A" w:rsidRDefault="009B755A" w:rsidP="009B755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  <w:tr w:rsidR="009B755A" w:rsidTr="00433CAC">
        <w:trPr>
          <w:trHeight w:val="57"/>
        </w:trPr>
        <w:tc>
          <w:tcPr>
            <w:tcW w:w="9411" w:type="dxa"/>
            <w:gridSpan w:val="3"/>
          </w:tcPr>
          <w:p w:rsidR="00433CAC" w:rsidRDefault="009B755A" w:rsidP="009B755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※作業注意事項</w:t>
            </w:r>
            <w:r w:rsidR="00433CAC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9B755A" w:rsidRPr="009B755A" w:rsidRDefault="009B755A" w:rsidP="009B755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無</w:t>
            </w:r>
          </w:p>
        </w:tc>
      </w:tr>
      <w:tr w:rsidR="009B755A" w:rsidTr="00433CAC">
        <w:trPr>
          <w:gridAfter w:val="1"/>
          <w:wAfter w:w="60" w:type="dxa"/>
        </w:trPr>
        <w:tc>
          <w:tcPr>
            <w:tcW w:w="9351" w:type="dxa"/>
            <w:gridSpan w:val="2"/>
          </w:tcPr>
          <w:p w:rsidR="009B755A" w:rsidRPr="009B755A" w:rsidRDefault="009B755A" w:rsidP="009B755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※承辦課室</w:t>
            </w:r>
          </w:p>
          <w:p w:rsidR="009B755A" w:rsidRPr="009B755A" w:rsidRDefault="009B755A" w:rsidP="009B755A">
            <w:pPr>
              <w:spacing w:line="400" w:lineRule="exact"/>
              <w:rPr>
                <w:rFonts w:ascii="標楷體" w:eastAsia="標楷體" w:hAnsi="標楷體" w:hint="eastAsia"/>
                <w:sz w:val="28"/>
              </w:rPr>
            </w:pPr>
            <w:r w:rsidRPr="009B755A">
              <w:rPr>
                <w:rFonts w:ascii="標楷體" w:eastAsia="標楷體" w:hAnsi="標楷體" w:hint="eastAsia"/>
                <w:sz w:val="28"/>
              </w:rPr>
              <w:t>農業及建設課 電話：06-</w:t>
            </w:r>
            <w:r w:rsidRPr="009B755A">
              <w:rPr>
                <w:rFonts w:ascii="標楷體" w:eastAsia="標楷體" w:hAnsi="標楷體" w:hint="eastAsia"/>
                <w:sz w:val="28"/>
              </w:rPr>
              <w:t>5791118</w:t>
            </w:r>
          </w:p>
        </w:tc>
      </w:tr>
    </w:tbl>
    <w:p w:rsidR="00EA2628" w:rsidRPr="009B755A" w:rsidRDefault="00EA2628" w:rsidP="00433CAC">
      <w:pPr>
        <w:rPr>
          <w:rFonts w:ascii="標楷體" w:eastAsia="標楷體" w:hAnsi="標楷體" w:hint="eastAsia"/>
          <w:sz w:val="36"/>
        </w:rPr>
      </w:pPr>
    </w:p>
    <w:sectPr w:rsidR="00EA2628" w:rsidRPr="009B755A" w:rsidSect="00433CAC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5A"/>
    <w:rsid w:val="00433CAC"/>
    <w:rsid w:val="009B755A"/>
    <w:rsid w:val="00EA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0595"/>
  <w15:chartTrackingRefBased/>
  <w15:docId w15:val="{CE526EF4-952A-438A-83AA-219368F6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99</Characters>
  <Application>Microsoft Office Word</Application>
  <DocSecurity>0</DocSecurity>
  <Lines>1</Lines>
  <Paragraphs>1</Paragraphs>
  <ScaleCrop>false</ScaleCrop>
  <Company>MIHC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1</cp:revision>
  <dcterms:created xsi:type="dcterms:W3CDTF">2022-08-04T03:29:00Z</dcterms:created>
  <dcterms:modified xsi:type="dcterms:W3CDTF">2022-08-04T03:41:00Z</dcterms:modified>
</cp:coreProperties>
</file>