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AF" w:rsidRPr="00F525AF" w:rsidRDefault="00F525AF" w:rsidP="00926BDA">
      <w:pPr>
        <w:spacing w:line="440" w:lineRule="exact"/>
        <w:ind w:left="960"/>
        <w:jc w:val="center"/>
        <w:rPr>
          <w:rFonts w:ascii="標楷體" w:eastAsia="標楷體" w:hAnsi="標楷體"/>
          <w:color w:val="000000"/>
          <w:sz w:val="36"/>
          <w:szCs w:val="36"/>
        </w:rPr>
      </w:pPr>
      <w:proofErr w:type="gramStart"/>
      <w:r w:rsidRPr="00F525AF">
        <w:rPr>
          <w:rFonts w:ascii="標楷體" w:eastAsia="標楷體" w:hAnsi="標楷體" w:hint="eastAsia"/>
          <w:color w:val="000000"/>
          <w:sz w:val="36"/>
          <w:szCs w:val="36"/>
        </w:rPr>
        <w:t>臺</w:t>
      </w:r>
      <w:proofErr w:type="gramEnd"/>
      <w:r w:rsidRPr="00F525AF">
        <w:rPr>
          <w:rFonts w:ascii="標楷體" w:eastAsia="標楷體" w:hAnsi="標楷體" w:hint="eastAsia"/>
          <w:color w:val="000000"/>
          <w:sz w:val="36"/>
          <w:szCs w:val="36"/>
        </w:rPr>
        <w:t>南市將軍區公所臨時人員勞務採購</w:t>
      </w:r>
    </w:p>
    <w:p w:rsidR="00926BDA" w:rsidRDefault="00926BDA" w:rsidP="00926BDA">
      <w:pPr>
        <w:spacing w:line="440" w:lineRule="exact"/>
        <w:ind w:left="960"/>
        <w:jc w:val="center"/>
        <w:rPr>
          <w:rFonts w:ascii="標楷體" w:eastAsia="標楷體" w:hAnsi="標楷體"/>
          <w:sz w:val="36"/>
          <w:szCs w:val="36"/>
        </w:rPr>
      </w:pPr>
      <w:r w:rsidRPr="00EC61BA">
        <w:rPr>
          <w:rFonts w:ascii="標楷體" w:eastAsia="標楷體" w:hAnsi="標楷體" w:hint="eastAsia"/>
          <w:sz w:val="36"/>
          <w:szCs w:val="36"/>
        </w:rPr>
        <w:t>評分項目表</w:t>
      </w:r>
    </w:p>
    <w:p w:rsidR="00362025" w:rsidRDefault="00362025" w:rsidP="00926BDA">
      <w:pPr>
        <w:spacing w:line="440" w:lineRule="exact"/>
        <w:ind w:left="960"/>
        <w:jc w:val="center"/>
        <w:rPr>
          <w:rFonts w:ascii="標楷體" w:eastAsia="標楷體" w:hAnsi="標楷體"/>
          <w:sz w:val="36"/>
          <w:szCs w:val="36"/>
        </w:rPr>
      </w:pPr>
    </w:p>
    <w:p w:rsidR="00E95204" w:rsidRPr="00EC61BA" w:rsidRDefault="007A752C" w:rsidP="0095334C">
      <w:pPr>
        <w:spacing w:line="44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>評審委員編號：</w:t>
      </w:r>
      <w:r w:rsidR="00F63078">
        <w:rPr>
          <w:rFonts w:ascii="標楷體" w:eastAsia="標楷體" w:hAnsi="標楷體" w:hint="eastAsia"/>
          <w:sz w:val="28"/>
          <w:szCs w:val="28"/>
        </w:rPr>
        <w:t xml:space="preserve"> </w:t>
      </w:r>
      <w:r w:rsidR="0095334C">
        <w:rPr>
          <w:rFonts w:ascii="標楷體" w:eastAsia="標楷體" w:hAnsi="標楷體" w:hint="eastAsia"/>
          <w:sz w:val="28"/>
          <w:szCs w:val="28"/>
        </w:rPr>
        <w:t xml:space="preserve">                              </w:t>
      </w:r>
      <w:r w:rsidR="00E95204">
        <w:rPr>
          <w:rFonts w:ascii="標楷體" w:eastAsia="標楷體" w:hAnsi="標楷體" w:hint="eastAsia"/>
          <w:sz w:val="28"/>
          <w:szCs w:val="28"/>
        </w:rPr>
        <w:t xml:space="preserve">    日期：</w:t>
      </w:r>
      <w:r w:rsidR="00F525AF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95204">
        <w:rPr>
          <w:rFonts w:ascii="標楷體" w:eastAsia="標楷體" w:hAnsi="標楷體" w:hint="eastAsia"/>
          <w:sz w:val="28"/>
          <w:szCs w:val="28"/>
        </w:rPr>
        <w:t>年</w:t>
      </w:r>
      <w:r w:rsidR="00D52996">
        <w:rPr>
          <w:rFonts w:ascii="標楷體" w:eastAsia="標楷體" w:hAnsi="標楷體" w:hint="eastAsia"/>
          <w:sz w:val="28"/>
          <w:szCs w:val="28"/>
        </w:rPr>
        <w:t xml:space="preserve"> </w:t>
      </w:r>
      <w:r w:rsidR="00F525AF">
        <w:rPr>
          <w:rFonts w:ascii="標楷體" w:eastAsia="標楷體" w:hAnsi="標楷體" w:hint="eastAsia"/>
          <w:sz w:val="28"/>
          <w:szCs w:val="28"/>
        </w:rPr>
        <w:t xml:space="preserve">  </w:t>
      </w:r>
      <w:r w:rsidR="00E95204">
        <w:rPr>
          <w:rFonts w:ascii="標楷體" w:eastAsia="標楷體" w:hAnsi="標楷體" w:hint="eastAsia"/>
          <w:sz w:val="28"/>
          <w:szCs w:val="28"/>
        </w:rPr>
        <w:t xml:space="preserve"> 月 </w:t>
      </w:r>
      <w:r w:rsidR="00F525AF">
        <w:rPr>
          <w:rFonts w:ascii="標楷體" w:eastAsia="標楷體" w:hAnsi="標楷體" w:hint="eastAsia"/>
          <w:sz w:val="28"/>
          <w:szCs w:val="28"/>
        </w:rPr>
        <w:t xml:space="preserve">  </w:t>
      </w:r>
      <w:r w:rsidR="00E95204">
        <w:rPr>
          <w:rFonts w:ascii="標楷體" w:eastAsia="標楷體" w:hAnsi="標楷體" w:hint="eastAsia"/>
          <w:sz w:val="28"/>
          <w:szCs w:val="28"/>
        </w:rPr>
        <w:t xml:space="preserve"> 日</w:t>
      </w:r>
    </w:p>
    <w:tbl>
      <w:tblPr>
        <w:tblW w:w="105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1"/>
        <w:gridCol w:w="285"/>
        <w:gridCol w:w="3260"/>
        <w:gridCol w:w="851"/>
        <w:gridCol w:w="1205"/>
        <w:gridCol w:w="1205"/>
        <w:gridCol w:w="1205"/>
        <w:gridCol w:w="85"/>
        <w:gridCol w:w="1121"/>
      </w:tblGrid>
      <w:tr w:rsidR="00EE652A" w:rsidTr="00EE652A">
        <w:trPr>
          <w:cantSplit/>
        </w:trPr>
        <w:tc>
          <w:tcPr>
            <w:tcW w:w="1636" w:type="dxa"/>
            <w:gridSpan w:val="2"/>
            <w:vMerge w:val="restart"/>
            <w:vAlign w:val="center"/>
          </w:tcPr>
          <w:p w:rsidR="00EE652A" w:rsidRPr="00EE652A" w:rsidRDefault="00EE652A" w:rsidP="00CD275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652A">
              <w:rPr>
                <w:rFonts w:ascii="標楷體" w:eastAsia="標楷體" w:hAnsi="標楷體" w:hint="eastAsia"/>
                <w:sz w:val="28"/>
                <w:szCs w:val="28"/>
              </w:rPr>
              <w:t>評審項目</w:t>
            </w:r>
          </w:p>
        </w:tc>
        <w:tc>
          <w:tcPr>
            <w:tcW w:w="3260" w:type="dxa"/>
            <w:vMerge w:val="restart"/>
            <w:vAlign w:val="center"/>
          </w:tcPr>
          <w:p w:rsidR="00EE652A" w:rsidRPr="00EE652A" w:rsidRDefault="00EE652A" w:rsidP="00CD275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652A">
              <w:rPr>
                <w:rFonts w:ascii="標楷體" w:eastAsia="標楷體" w:hAnsi="標楷體" w:hint="eastAsia"/>
                <w:sz w:val="28"/>
                <w:szCs w:val="28"/>
              </w:rPr>
              <w:t>給分標準</w:t>
            </w:r>
          </w:p>
        </w:tc>
        <w:tc>
          <w:tcPr>
            <w:tcW w:w="851" w:type="dxa"/>
            <w:vMerge w:val="restart"/>
            <w:vAlign w:val="center"/>
          </w:tcPr>
          <w:p w:rsidR="00EE652A" w:rsidRPr="00EE652A" w:rsidRDefault="00EE652A" w:rsidP="00CD275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652A">
              <w:rPr>
                <w:rFonts w:ascii="標楷體" w:eastAsia="標楷體" w:hAnsi="標楷體" w:hint="eastAsia"/>
                <w:sz w:val="28"/>
                <w:szCs w:val="28"/>
              </w:rPr>
              <w:t>配分</w:t>
            </w:r>
          </w:p>
        </w:tc>
        <w:tc>
          <w:tcPr>
            <w:tcW w:w="4821" w:type="dxa"/>
            <w:gridSpan w:val="5"/>
            <w:vAlign w:val="center"/>
          </w:tcPr>
          <w:p w:rsidR="00EE652A" w:rsidRPr="00EE652A" w:rsidRDefault="00EE652A" w:rsidP="0095334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652A">
              <w:rPr>
                <w:rFonts w:ascii="標楷體" w:eastAsia="標楷體" w:hAnsi="標楷體" w:hint="eastAsia"/>
                <w:sz w:val="28"/>
                <w:szCs w:val="28"/>
              </w:rPr>
              <w:t>參與評分廠商</w:t>
            </w:r>
          </w:p>
        </w:tc>
      </w:tr>
      <w:tr w:rsidR="00EE652A" w:rsidTr="00EE652A">
        <w:trPr>
          <w:cantSplit/>
          <w:trHeight w:val="285"/>
        </w:trPr>
        <w:tc>
          <w:tcPr>
            <w:tcW w:w="1636" w:type="dxa"/>
            <w:gridSpan w:val="2"/>
            <w:vMerge/>
          </w:tcPr>
          <w:p w:rsidR="00EE652A" w:rsidRDefault="00EE652A" w:rsidP="00CD2757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vMerge/>
          </w:tcPr>
          <w:p w:rsidR="00EE652A" w:rsidRDefault="00EE652A" w:rsidP="00CD2757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</w:tcPr>
          <w:p w:rsidR="00EE652A" w:rsidRDefault="00EE652A" w:rsidP="00CD2757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</w:tcPr>
          <w:p w:rsidR="00EE652A" w:rsidRPr="00EE652A" w:rsidRDefault="00EE652A" w:rsidP="00CD275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652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205" w:type="dxa"/>
          </w:tcPr>
          <w:p w:rsidR="00EE652A" w:rsidRPr="00EE652A" w:rsidRDefault="00EE652A" w:rsidP="00CD275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652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:rsidR="00EE652A" w:rsidRPr="00EE652A" w:rsidRDefault="00EE652A" w:rsidP="00CD275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652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206" w:type="dxa"/>
            <w:gridSpan w:val="2"/>
          </w:tcPr>
          <w:p w:rsidR="00EE652A" w:rsidRPr="00EE652A" w:rsidRDefault="00EE652A" w:rsidP="00E9520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652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</w:tr>
      <w:tr w:rsidR="00EE652A" w:rsidTr="00EE652A">
        <w:trPr>
          <w:cantSplit/>
          <w:trHeight w:val="740"/>
        </w:trPr>
        <w:tc>
          <w:tcPr>
            <w:tcW w:w="1636" w:type="dxa"/>
            <w:gridSpan w:val="2"/>
            <w:vMerge/>
          </w:tcPr>
          <w:p w:rsidR="00EE652A" w:rsidRDefault="00EE652A" w:rsidP="00CD2757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vMerge/>
          </w:tcPr>
          <w:p w:rsidR="00EE652A" w:rsidRDefault="00EE652A" w:rsidP="00CD2757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</w:tcPr>
          <w:p w:rsidR="00EE652A" w:rsidRDefault="00EE652A" w:rsidP="00CD2757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vAlign w:val="center"/>
          </w:tcPr>
          <w:p w:rsidR="00EE652A" w:rsidRDefault="00EE652A" w:rsidP="00CD2757">
            <w:pPr>
              <w:jc w:val="center"/>
            </w:pPr>
          </w:p>
        </w:tc>
        <w:tc>
          <w:tcPr>
            <w:tcW w:w="1205" w:type="dxa"/>
            <w:vAlign w:val="center"/>
          </w:tcPr>
          <w:p w:rsidR="00EE652A" w:rsidRDefault="00EE652A" w:rsidP="00CD2757">
            <w:pPr>
              <w:jc w:val="center"/>
            </w:pPr>
          </w:p>
        </w:tc>
        <w:tc>
          <w:tcPr>
            <w:tcW w:w="1205" w:type="dxa"/>
            <w:vAlign w:val="center"/>
          </w:tcPr>
          <w:p w:rsidR="00EE652A" w:rsidRDefault="00EE652A" w:rsidP="00CD2757">
            <w:pPr>
              <w:jc w:val="center"/>
            </w:pPr>
          </w:p>
        </w:tc>
        <w:tc>
          <w:tcPr>
            <w:tcW w:w="1206" w:type="dxa"/>
            <w:gridSpan w:val="2"/>
            <w:vAlign w:val="center"/>
          </w:tcPr>
          <w:p w:rsidR="00EE652A" w:rsidRDefault="00EE652A" w:rsidP="00E95204">
            <w:pPr>
              <w:jc w:val="center"/>
            </w:pPr>
          </w:p>
        </w:tc>
      </w:tr>
      <w:tr w:rsidR="00EE652A" w:rsidTr="00EE652A">
        <w:trPr>
          <w:trHeight w:val="1021"/>
        </w:trPr>
        <w:tc>
          <w:tcPr>
            <w:tcW w:w="1636" w:type="dxa"/>
            <w:gridSpan w:val="2"/>
            <w:vAlign w:val="center"/>
          </w:tcPr>
          <w:p w:rsidR="00EE652A" w:rsidRPr="003A54D9" w:rsidRDefault="00EE652A" w:rsidP="003A54D9">
            <w:pPr>
              <w:pStyle w:val="1"/>
              <w:snapToGrid w:val="0"/>
              <w:jc w:val="left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8"/>
                <w:szCs w:val="28"/>
              </w:rPr>
              <w:t>企劃書內容</w:t>
            </w:r>
          </w:p>
        </w:tc>
        <w:tc>
          <w:tcPr>
            <w:tcW w:w="3260" w:type="dxa"/>
            <w:vAlign w:val="center"/>
          </w:tcPr>
          <w:p w:rsidR="00EE652A" w:rsidRDefault="00EE652A" w:rsidP="00EE652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內容完整性</w:t>
            </w:r>
          </w:p>
        </w:tc>
        <w:tc>
          <w:tcPr>
            <w:tcW w:w="851" w:type="dxa"/>
            <w:vAlign w:val="center"/>
          </w:tcPr>
          <w:p w:rsidR="00EE652A" w:rsidRPr="00724D5A" w:rsidRDefault="00EE652A" w:rsidP="00C20488">
            <w:pPr>
              <w:pStyle w:val="1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10</w:t>
            </w:r>
          </w:p>
        </w:tc>
        <w:tc>
          <w:tcPr>
            <w:tcW w:w="1205" w:type="dxa"/>
          </w:tcPr>
          <w:p w:rsidR="00EE652A" w:rsidRDefault="00EE652A" w:rsidP="00CD2757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</w:tcPr>
          <w:p w:rsidR="00EE652A" w:rsidRDefault="00EE652A" w:rsidP="00CD2757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</w:tcPr>
          <w:p w:rsidR="00EE652A" w:rsidRDefault="00EE652A" w:rsidP="00CD2757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206" w:type="dxa"/>
            <w:gridSpan w:val="2"/>
          </w:tcPr>
          <w:p w:rsidR="00EE652A" w:rsidRDefault="00EE652A" w:rsidP="00CD2757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EE652A" w:rsidTr="00EE652A">
        <w:trPr>
          <w:trHeight w:val="1021"/>
        </w:trPr>
        <w:tc>
          <w:tcPr>
            <w:tcW w:w="1636" w:type="dxa"/>
            <w:gridSpan w:val="2"/>
            <w:vAlign w:val="center"/>
          </w:tcPr>
          <w:p w:rsidR="00EE652A" w:rsidRPr="003A54D9" w:rsidRDefault="00EE652A" w:rsidP="00436236">
            <w:pPr>
              <w:adjustRightInd w:val="0"/>
              <w:snapToGrid w:val="0"/>
              <w:ind w:left="31" w:hangingChars="11" w:hanging="3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3260" w:type="dxa"/>
          </w:tcPr>
          <w:p w:rsidR="00DB298A" w:rsidRDefault="00DB298A" w:rsidP="00EE652A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國中：12分</w:t>
            </w:r>
          </w:p>
          <w:p w:rsidR="00EE652A" w:rsidRDefault="00EE652A" w:rsidP="00EE652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高中職：1</w:t>
            </w:r>
            <w:r w:rsidR="00DB298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  <w:p w:rsidR="00EE652A" w:rsidRPr="00DB298A" w:rsidRDefault="00EE652A" w:rsidP="00DB298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大專、大學</w:t>
            </w:r>
            <w:r w:rsidR="00DB298A">
              <w:rPr>
                <w:rFonts w:ascii="標楷體" w:eastAsia="標楷體" w:hAnsi="標楷體" w:hint="eastAsia"/>
                <w:sz w:val="28"/>
                <w:szCs w:val="28"/>
              </w:rPr>
              <w:t>以上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：1</w:t>
            </w:r>
            <w:r w:rsidR="00DB298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851" w:type="dxa"/>
            <w:vAlign w:val="center"/>
          </w:tcPr>
          <w:p w:rsidR="00EE652A" w:rsidRPr="00724D5A" w:rsidRDefault="00EE652A" w:rsidP="00CD275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205" w:type="dxa"/>
          </w:tcPr>
          <w:p w:rsidR="00EE652A" w:rsidRDefault="00EE652A" w:rsidP="00CD2757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</w:tcPr>
          <w:p w:rsidR="00EE652A" w:rsidRDefault="00EE652A" w:rsidP="00CD2757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</w:tcPr>
          <w:p w:rsidR="00EE652A" w:rsidRDefault="00EE652A" w:rsidP="00CD2757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206" w:type="dxa"/>
            <w:gridSpan w:val="2"/>
          </w:tcPr>
          <w:p w:rsidR="00EE652A" w:rsidRDefault="00EE652A" w:rsidP="00CD2757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EE652A" w:rsidTr="00EE652A">
        <w:trPr>
          <w:trHeight w:val="1021"/>
        </w:trPr>
        <w:tc>
          <w:tcPr>
            <w:tcW w:w="1636" w:type="dxa"/>
            <w:gridSpan w:val="2"/>
            <w:vAlign w:val="center"/>
          </w:tcPr>
          <w:p w:rsidR="00EE652A" w:rsidRPr="004C2A46" w:rsidRDefault="00EE652A" w:rsidP="003A54D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相關工作經驗</w:t>
            </w:r>
          </w:p>
        </w:tc>
        <w:tc>
          <w:tcPr>
            <w:tcW w:w="3260" w:type="dxa"/>
          </w:tcPr>
          <w:p w:rsidR="00EE652A" w:rsidRDefault="00EE652A" w:rsidP="00EE652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基本分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無相關工作經驗：20分</w:t>
            </w:r>
          </w:p>
          <w:p w:rsidR="00EE652A" w:rsidRPr="00A70220" w:rsidRDefault="00EE652A" w:rsidP="00EE652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每滿一年相關工作經驗：加2分至滿分止</w:t>
            </w:r>
          </w:p>
        </w:tc>
        <w:tc>
          <w:tcPr>
            <w:tcW w:w="851" w:type="dxa"/>
            <w:vAlign w:val="center"/>
          </w:tcPr>
          <w:p w:rsidR="00EE652A" w:rsidRPr="00724D5A" w:rsidRDefault="00EE652A" w:rsidP="00CD275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205" w:type="dxa"/>
          </w:tcPr>
          <w:p w:rsidR="00EE652A" w:rsidRDefault="00EE652A" w:rsidP="00CD2757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</w:tcPr>
          <w:p w:rsidR="00EE652A" w:rsidRDefault="00EE652A" w:rsidP="00CD2757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</w:tcPr>
          <w:p w:rsidR="00EE652A" w:rsidRDefault="00EE652A" w:rsidP="00CD2757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206" w:type="dxa"/>
            <w:gridSpan w:val="2"/>
          </w:tcPr>
          <w:p w:rsidR="00EE652A" w:rsidRDefault="00EE652A" w:rsidP="00CD2757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EE652A" w:rsidTr="00EE652A">
        <w:trPr>
          <w:trHeight w:val="1021"/>
        </w:trPr>
        <w:tc>
          <w:tcPr>
            <w:tcW w:w="1636" w:type="dxa"/>
            <w:gridSpan w:val="2"/>
            <w:vAlign w:val="center"/>
          </w:tcPr>
          <w:p w:rsidR="00EE652A" w:rsidRPr="00CC0065" w:rsidRDefault="00EE652A" w:rsidP="00436236">
            <w:pPr>
              <w:adjustRightInd w:val="0"/>
              <w:snapToGrid w:val="0"/>
              <w:ind w:left="36" w:hangingChars="13" w:hanging="3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儀態及工作熱忱</w:t>
            </w:r>
          </w:p>
        </w:tc>
        <w:tc>
          <w:tcPr>
            <w:tcW w:w="3260" w:type="dxa"/>
          </w:tcPr>
          <w:p w:rsidR="00EE652A" w:rsidRDefault="00EE652A" w:rsidP="00EE652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6187D">
              <w:rPr>
                <w:rFonts w:ascii="標楷體" w:eastAsia="標楷體" w:hAnsi="標楷體" w:hint="eastAsia"/>
                <w:sz w:val="28"/>
                <w:szCs w:val="28"/>
              </w:rPr>
              <w:t>服儀整潔</w:t>
            </w:r>
            <w:proofErr w:type="gramEnd"/>
            <w:r w:rsidRPr="0026187D">
              <w:rPr>
                <w:rFonts w:ascii="標楷體" w:eastAsia="標楷體" w:hAnsi="標楷體" w:hint="eastAsia"/>
                <w:sz w:val="28"/>
                <w:szCs w:val="28"/>
              </w:rPr>
              <w:t>、樸素，不邋遢</w:t>
            </w:r>
          </w:p>
          <w:p w:rsidR="00EE652A" w:rsidRPr="0026187D" w:rsidRDefault="00EE652A" w:rsidP="00EE652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態度自然誠懇，關心工作內容</w:t>
            </w:r>
          </w:p>
        </w:tc>
        <w:tc>
          <w:tcPr>
            <w:tcW w:w="851" w:type="dxa"/>
            <w:vAlign w:val="center"/>
          </w:tcPr>
          <w:p w:rsidR="00EE652A" w:rsidRDefault="00EE652A" w:rsidP="00CD275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205" w:type="dxa"/>
          </w:tcPr>
          <w:p w:rsidR="00EE652A" w:rsidRDefault="00EE652A" w:rsidP="00CD2757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</w:tcPr>
          <w:p w:rsidR="00EE652A" w:rsidRDefault="00EE652A" w:rsidP="00CD2757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</w:tcPr>
          <w:p w:rsidR="00EE652A" w:rsidRDefault="00EE652A" w:rsidP="00CD2757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206" w:type="dxa"/>
            <w:gridSpan w:val="2"/>
          </w:tcPr>
          <w:p w:rsidR="00EE652A" w:rsidRDefault="00EE652A" w:rsidP="00CD2757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EE652A" w:rsidTr="00EE652A">
        <w:trPr>
          <w:trHeight w:val="1021"/>
        </w:trPr>
        <w:tc>
          <w:tcPr>
            <w:tcW w:w="1636" w:type="dxa"/>
            <w:gridSpan w:val="2"/>
            <w:vAlign w:val="center"/>
          </w:tcPr>
          <w:p w:rsidR="00EE652A" w:rsidRPr="004C2A46" w:rsidRDefault="00EE652A" w:rsidP="00436236">
            <w:pPr>
              <w:adjustRightInd w:val="0"/>
              <w:snapToGrid w:val="0"/>
              <w:ind w:left="36" w:hangingChars="13" w:hanging="3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</w:rPr>
              <w:t>語言表達、臨</w:t>
            </w:r>
            <w:r w:rsidRPr="00114A67">
              <w:rPr>
                <w:rFonts w:ascii="標楷體" w:eastAsia="標楷體" w:hint="eastAsia"/>
                <w:sz w:val="28"/>
              </w:rPr>
              <w:t>場反應</w:t>
            </w:r>
          </w:p>
        </w:tc>
        <w:tc>
          <w:tcPr>
            <w:tcW w:w="3260" w:type="dxa"/>
          </w:tcPr>
          <w:p w:rsidR="00EE652A" w:rsidRPr="00A70220" w:rsidRDefault="00EE652A" w:rsidP="00EE652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應對進退得體，口條清晰有邏輯</w:t>
            </w:r>
          </w:p>
        </w:tc>
        <w:tc>
          <w:tcPr>
            <w:tcW w:w="851" w:type="dxa"/>
            <w:vAlign w:val="center"/>
          </w:tcPr>
          <w:p w:rsidR="00EE652A" w:rsidRPr="00724D5A" w:rsidRDefault="00EE652A" w:rsidP="00CD275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1205" w:type="dxa"/>
          </w:tcPr>
          <w:p w:rsidR="00EE652A" w:rsidRDefault="00EE652A" w:rsidP="00CD2757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</w:tcPr>
          <w:p w:rsidR="00EE652A" w:rsidRDefault="00EE652A" w:rsidP="00CD2757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</w:tcPr>
          <w:p w:rsidR="00EE652A" w:rsidRDefault="00EE652A" w:rsidP="00CD2757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206" w:type="dxa"/>
            <w:gridSpan w:val="2"/>
          </w:tcPr>
          <w:p w:rsidR="00EE652A" w:rsidRDefault="00EE652A" w:rsidP="00CD2757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EE652A" w:rsidTr="00C85B95">
        <w:trPr>
          <w:trHeight w:val="907"/>
        </w:trPr>
        <w:tc>
          <w:tcPr>
            <w:tcW w:w="5747" w:type="dxa"/>
            <w:gridSpan w:val="4"/>
            <w:vAlign w:val="center"/>
          </w:tcPr>
          <w:p w:rsidR="00EE652A" w:rsidRPr="00724D5A" w:rsidRDefault="00EE652A" w:rsidP="00CD2757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C2A46">
              <w:rPr>
                <w:rFonts w:ascii="標楷體" w:eastAsia="標楷體" w:hAnsi="標楷體" w:hint="eastAsia"/>
                <w:sz w:val="28"/>
                <w:szCs w:val="28"/>
              </w:rPr>
              <w:t>得分加總</w:t>
            </w:r>
          </w:p>
        </w:tc>
        <w:tc>
          <w:tcPr>
            <w:tcW w:w="1205" w:type="dxa"/>
          </w:tcPr>
          <w:p w:rsidR="00EE652A" w:rsidRDefault="00EE652A" w:rsidP="00CD2757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</w:tcPr>
          <w:p w:rsidR="00EE652A" w:rsidRDefault="00EE652A" w:rsidP="00CD2757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</w:tcPr>
          <w:p w:rsidR="00EE652A" w:rsidRDefault="00EE652A" w:rsidP="00CD2757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206" w:type="dxa"/>
            <w:gridSpan w:val="2"/>
          </w:tcPr>
          <w:p w:rsidR="00EE652A" w:rsidRDefault="00EE652A" w:rsidP="00CD2757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EE652A" w:rsidTr="007B7455">
        <w:trPr>
          <w:trHeight w:val="907"/>
        </w:trPr>
        <w:tc>
          <w:tcPr>
            <w:tcW w:w="5747" w:type="dxa"/>
            <w:gridSpan w:val="4"/>
            <w:vAlign w:val="center"/>
          </w:tcPr>
          <w:p w:rsidR="00EE652A" w:rsidRDefault="00EE652A" w:rsidP="00CD2757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4C2A46">
              <w:rPr>
                <w:rFonts w:ascii="標楷體" w:eastAsia="標楷體" w:hAnsi="標楷體" w:hint="eastAsia"/>
                <w:sz w:val="28"/>
                <w:szCs w:val="28"/>
              </w:rPr>
              <w:t>轉換為序位</w:t>
            </w:r>
            <w:proofErr w:type="gramEnd"/>
          </w:p>
        </w:tc>
        <w:tc>
          <w:tcPr>
            <w:tcW w:w="1205" w:type="dxa"/>
          </w:tcPr>
          <w:p w:rsidR="00EE652A" w:rsidRDefault="00EE652A" w:rsidP="00CD2757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</w:tcPr>
          <w:p w:rsidR="00EE652A" w:rsidRDefault="00A001C7" w:rsidP="00CD2757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group id="_x0000_s1053" style="position:absolute;margin-left:58.45pt;margin-top:27.15pt;width:179.35pt;height:341.05pt;z-index:251670528;mso-position-horizontal-relative:text;mso-position-vertical-relative:text" coordorigin="9311,12001" coordsize="2389,4680">
                  <v:line id="_x0000_s1054" style="position:absolute;flip:x" from="9311,12001" to="11471,16321">
                    <v:stroke dashstyle="1 1" endcap="round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55" type="#_x0000_t202" style="position:absolute;left:9491;top:15781;width:540;height:900" filled="f" stroked="f">
                    <v:textbox style="layout-flow:vertical-ideographic;mso-next-textbox:#_x0000_s1055">
                      <w:txbxContent>
                        <w:p w:rsidR="00EE652A" w:rsidRDefault="00EE652A" w:rsidP="00E95204">
                          <w:pPr>
                            <w:rPr>
                              <w:rFonts w:eastAsia="標楷體"/>
                              <w:sz w:val="16"/>
                            </w:rPr>
                          </w:pPr>
                          <w:r>
                            <w:rPr>
                              <w:rFonts w:eastAsia="標楷體" w:hint="eastAsia"/>
                              <w:sz w:val="16"/>
                            </w:rPr>
                            <w:t>彌封線</w:t>
                          </w:r>
                        </w:p>
                      </w:txbxContent>
                    </v:textbox>
                  </v:shape>
                  <v:shape id="_x0000_s1056" type="#_x0000_t202" style="position:absolute;left:11160;top:12330;width:540;height:900" filled="f" stroked="f">
                    <v:textbox style="layout-flow:vertical-ideographic;mso-next-textbox:#_x0000_s1056">
                      <w:txbxContent>
                        <w:p w:rsidR="00EE652A" w:rsidRDefault="00EE652A" w:rsidP="00E95204">
                          <w:pPr>
                            <w:rPr>
                              <w:rFonts w:eastAsia="標楷體"/>
                              <w:sz w:val="16"/>
                            </w:rPr>
                          </w:pPr>
                          <w:r>
                            <w:rPr>
                              <w:rFonts w:eastAsia="標楷體" w:hint="eastAsia"/>
                              <w:sz w:val="16"/>
                            </w:rPr>
                            <w:t>彌封線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205" w:type="dxa"/>
          </w:tcPr>
          <w:p w:rsidR="00EE652A" w:rsidRDefault="00EE652A" w:rsidP="00CD2757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206" w:type="dxa"/>
            <w:gridSpan w:val="2"/>
          </w:tcPr>
          <w:p w:rsidR="00EE652A" w:rsidRDefault="00EE652A" w:rsidP="00CD2757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EE652A" w:rsidTr="00EE652A">
        <w:trPr>
          <w:cantSplit/>
          <w:trHeight w:val="682"/>
        </w:trPr>
        <w:tc>
          <w:tcPr>
            <w:tcW w:w="1351" w:type="dxa"/>
            <w:vAlign w:val="center"/>
          </w:tcPr>
          <w:p w:rsidR="00EE652A" w:rsidRDefault="00EE652A" w:rsidP="003A54D9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意見</w:t>
            </w:r>
          </w:p>
          <w:p w:rsidR="00EE652A" w:rsidRDefault="00EE652A" w:rsidP="003A54D9">
            <w:pPr>
              <w:adjustRightInd w:val="0"/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（理由）</w:t>
            </w:r>
          </w:p>
        </w:tc>
        <w:tc>
          <w:tcPr>
            <w:tcW w:w="9217" w:type="dxa"/>
            <w:gridSpan w:val="8"/>
            <w:vAlign w:val="center"/>
          </w:tcPr>
          <w:p w:rsidR="00EE652A" w:rsidRDefault="00EE652A" w:rsidP="00CD2757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EE652A" w:rsidTr="00EE652A">
        <w:trPr>
          <w:cantSplit/>
          <w:trHeight w:val="2953"/>
        </w:trPr>
        <w:tc>
          <w:tcPr>
            <w:tcW w:w="1351" w:type="dxa"/>
            <w:textDirection w:val="tbRlV"/>
            <w:vAlign w:val="center"/>
          </w:tcPr>
          <w:p w:rsidR="00EE652A" w:rsidRDefault="00EE652A" w:rsidP="00CD2757">
            <w:pPr>
              <w:spacing w:line="44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評審注意事項</w:t>
            </w:r>
          </w:p>
        </w:tc>
        <w:tc>
          <w:tcPr>
            <w:tcW w:w="8096" w:type="dxa"/>
            <w:gridSpan w:val="7"/>
          </w:tcPr>
          <w:p w:rsidR="00EE652A" w:rsidRDefault="00EE652A" w:rsidP="00724D5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一、評分總分達90分以上及70分以下者，請評審委員述明理由。</w:t>
            </w:r>
          </w:p>
          <w:p w:rsidR="00EE652A" w:rsidRDefault="00EE652A" w:rsidP="00724D5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二、本表評選完成後於右下角折線彌封。</w:t>
            </w:r>
          </w:p>
          <w:p w:rsidR="00EE652A" w:rsidRPr="00E95204" w:rsidRDefault="00EE652A" w:rsidP="00724D5A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三、評審委員應全程參與並親自為之，不得代理，避免遲到早退。</w:t>
            </w:r>
          </w:p>
          <w:p w:rsidR="00EE652A" w:rsidRDefault="00EE652A" w:rsidP="00724D5A">
            <w:pPr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四、參選廠商之所有評審委員之平均得分達70分且半數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含</w:t>
            </w:r>
            <w:r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以上評審委員評分達</w:t>
            </w:r>
            <w:r>
              <w:rPr>
                <w:rFonts w:eastAsia="標楷體" w:hint="eastAsia"/>
              </w:rPr>
              <w:t>70</w:t>
            </w:r>
            <w:r>
              <w:rPr>
                <w:rFonts w:eastAsia="標楷體" w:hint="eastAsia"/>
              </w:rPr>
              <w:t>分者，始得列入議價對象。</w:t>
            </w:r>
          </w:p>
          <w:p w:rsidR="00EE652A" w:rsidRDefault="00EE652A" w:rsidP="00724D5A">
            <w:pPr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五、投標廠商未出席簡報及現場</w:t>
            </w:r>
            <w:proofErr w:type="gramStart"/>
            <w:r>
              <w:rPr>
                <w:rFonts w:eastAsia="標楷體" w:hint="eastAsia"/>
              </w:rPr>
              <w:t>詢</w:t>
            </w:r>
            <w:proofErr w:type="gramEnd"/>
            <w:r>
              <w:rPr>
                <w:rFonts w:eastAsia="標楷體" w:hint="eastAsia"/>
              </w:rPr>
              <w:t>答者，不影響其投標文件之有效性，故仍須納入評審，惟簡報與</w:t>
            </w:r>
            <w:proofErr w:type="gramStart"/>
            <w:r>
              <w:rPr>
                <w:rFonts w:eastAsia="標楷體" w:hint="eastAsia"/>
              </w:rPr>
              <w:t>詢</w:t>
            </w:r>
            <w:proofErr w:type="gramEnd"/>
            <w:r>
              <w:rPr>
                <w:rFonts w:eastAsia="標楷體" w:hint="eastAsia"/>
              </w:rPr>
              <w:t>答</w:t>
            </w:r>
            <w:proofErr w:type="gramStart"/>
            <w:r>
              <w:rPr>
                <w:rFonts w:eastAsia="標楷體" w:hint="eastAsia"/>
              </w:rPr>
              <w:t>項目應評為</w:t>
            </w:r>
            <w:proofErr w:type="gramEnd"/>
            <w:r>
              <w:rPr>
                <w:rFonts w:eastAsia="標楷體" w:hint="eastAsia"/>
              </w:rPr>
              <w:t>零分。</w:t>
            </w:r>
          </w:p>
          <w:p w:rsidR="00EE652A" w:rsidRDefault="00EE652A" w:rsidP="00724D5A">
            <w:pPr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六、價格評分非以價格高低為唯一評分基準，應考量其報價之合理性及完整性作為評分依據。</w:t>
            </w:r>
          </w:p>
        </w:tc>
        <w:tc>
          <w:tcPr>
            <w:tcW w:w="1121" w:type="dxa"/>
          </w:tcPr>
          <w:p w:rsidR="00EE652A" w:rsidRPr="00CE435B" w:rsidRDefault="00A001C7" w:rsidP="00CD2757">
            <w:pPr>
              <w:spacing w:line="440" w:lineRule="exact"/>
              <w:rPr>
                <w:rFonts w:ascii="標楷體" w:eastAsia="標楷體" w:hAnsi="標楷體"/>
              </w:rPr>
            </w:pPr>
            <w:r w:rsidRPr="00A001C7">
              <w:rPr>
                <w:noProof/>
              </w:rPr>
              <w:pict>
                <v:shape id="_x0000_s1044" type="#_x0000_t202" style="position:absolute;margin-left:53.3pt;margin-top:25.5pt;width:33pt;height:126pt;z-index:251665408;mso-position-horizontal-relative:text;mso-position-vertical-relative:text" filled="f">
                  <v:stroke dashstyle="1 1" endcap="round"/>
                  <v:textbox style="mso-next-textbox:#_x0000_s1044">
                    <w:txbxContent>
                      <w:p w:rsidR="00EE652A" w:rsidRDefault="00EE652A" w:rsidP="00724D5A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虛</w:t>
                        </w:r>
                      </w:p>
                      <w:p w:rsidR="00EE652A" w:rsidRDefault="00EE652A" w:rsidP="00724D5A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線</w:t>
                        </w:r>
                      </w:p>
                      <w:p w:rsidR="00EE652A" w:rsidRDefault="00EE652A" w:rsidP="00724D5A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內</w:t>
                        </w:r>
                      </w:p>
                      <w:p w:rsidR="00EE652A" w:rsidRDefault="00EE652A" w:rsidP="00724D5A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proofErr w:type="gramStart"/>
                        <w:r w:rsidRPr="0061145D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黏</w:t>
                        </w:r>
                        <w:proofErr w:type="gramEnd"/>
                      </w:p>
                      <w:p w:rsidR="00EE652A" w:rsidRDefault="00EE652A" w:rsidP="00724D5A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61145D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貼</w:t>
                        </w:r>
                      </w:p>
                      <w:p w:rsidR="00EE652A" w:rsidRDefault="00EE652A" w:rsidP="00724D5A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61145D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雙</w:t>
                        </w:r>
                      </w:p>
                      <w:p w:rsidR="00EE652A" w:rsidRDefault="00EE652A" w:rsidP="00724D5A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61145D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面</w:t>
                        </w:r>
                      </w:p>
                      <w:p w:rsidR="00EE652A" w:rsidRPr="0061145D" w:rsidRDefault="00EE652A" w:rsidP="00724D5A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61145D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膠</w:t>
                        </w:r>
                      </w:p>
                    </w:txbxContent>
                  </v:textbox>
                </v:shape>
              </w:pict>
            </w:r>
            <w:r w:rsidR="00EE652A">
              <w:rPr>
                <w:rFonts w:ascii="標楷體" w:eastAsia="標楷體" w:hAnsi="標楷體" w:hint="eastAsia"/>
              </w:rPr>
              <w:t>評審委員簽名</w:t>
            </w:r>
          </w:p>
        </w:tc>
      </w:tr>
    </w:tbl>
    <w:p w:rsidR="00724D5A" w:rsidRDefault="00A001C7">
      <w:r>
        <w:rPr>
          <w:noProof/>
        </w:rPr>
        <w:pict>
          <v:shape id="_x0000_s1032" type="#_x0000_t202" style="position:absolute;margin-left:345.7pt;margin-top:3.35pt;width:132pt;height:36pt;z-index:251660288;mso-position-horizontal-relative:text;mso-position-vertical-relative:text" filled="f">
            <v:stroke dashstyle="1 1" endcap="round"/>
            <v:textbox style="mso-next-textbox:#_x0000_s1032">
              <w:txbxContent>
                <w:p w:rsidR="00724D5A" w:rsidRPr="0061145D" w:rsidRDefault="00724D5A" w:rsidP="00724D5A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虛線內</w:t>
                  </w:r>
                  <w:r w:rsidRPr="0061145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黏貼雙面膠</w:t>
                  </w:r>
                </w:p>
              </w:txbxContent>
            </v:textbox>
          </v:shape>
        </w:pict>
      </w:r>
    </w:p>
    <w:p w:rsidR="00724D5A" w:rsidRDefault="00724D5A"/>
    <w:p w:rsidR="00356243" w:rsidRDefault="00356243"/>
    <w:p w:rsidR="00724D5A" w:rsidRDefault="00724D5A"/>
    <w:p w:rsidR="00724D5A" w:rsidRDefault="00724D5A"/>
    <w:p w:rsidR="00724D5A" w:rsidRDefault="00724D5A"/>
    <w:p w:rsidR="00724D5A" w:rsidRDefault="00724D5A"/>
    <w:p w:rsidR="00724D5A" w:rsidRDefault="00724D5A"/>
    <w:p w:rsidR="00724D5A" w:rsidRDefault="00724D5A"/>
    <w:p w:rsidR="00724D5A" w:rsidRDefault="00724D5A"/>
    <w:p w:rsidR="00724D5A" w:rsidRDefault="00724D5A"/>
    <w:p w:rsidR="00724D5A" w:rsidRDefault="00724D5A"/>
    <w:p w:rsidR="00724D5A" w:rsidRDefault="00724D5A"/>
    <w:p w:rsidR="00724D5A" w:rsidRDefault="00724D5A"/>
    <w:p w:rsidR="00724D5A" w:rsidRDefault="00724D5A"/>
    <w:p w:rsidR="00724D5A" w:rsidRDefault="00724D5A"/>
    <w:p w:rsidR="00724D5A" w:rsidRDefault="00724D5A"/>
    <w:p w:rsidR="00724D5A" w:rsidRDefault="00724D5A"/>
    <w:p w:rsidR="00724D5A" w:rsidRDefault="00724D5A"/>
    <w:p w:rsidR="00724D5A" w:rsidRDefault="00724D5A"/>
    <w:p w:rsidR="00724D5A" w:rsidRDefault="00724D5A"/>
    <w:p w:rsidR="00724D5A" w:rsidRDefault="00724D5A"/>
    <w:p w:rsidR="00724D5A" w:rsidRDefault="00724D5A"/>
    <w:p w:rsidR="00724D5A" w:rsidRDefault="00724D5A"/>
    <w:p w:rsidR="00724D5A" w:rsidRDefault="00724D5A"/>
    <w:p w:rsidR="00724D5A" w:rsidRDefault="00724D5A"/>
    <w:p w:rsidR="00724D5A" w:rsidRDefault="00724D5A"/>
    <w:p w:rsidR="00724D5A" w:rsidRDefault="00724D5A"/>
    <w:p w:rsidR="00724D5A" w:rsidRDefault="00724D5A"/>
    <w:p w:rsidR="00724D5A" w:rsidRDefault="00724D5A"/>
    <w:p w:rsidR="00724D5A" w:rsidRDefault="00A001C7">
      <w:r>
        <w:rPr>
          <w:noProof/>
        </w:rPr>
        <w:pict>
          <v:shape id="_x0000_s1033" type="#_x0000_t202" style="position:absolute;margin-left:-34.5pt;margin-top:16.7pt;width:259.2pt;height:219.75pt;z-index:251661312" fillcolor="black" strokecolor="#f2f2f2" strokeweight="3pt">
            <v:shadow on="t" type="perspective" color="#7f7f7f" opacity=".5" offset="1pt" offset2="-1pt"/>
            <v:textbox>
              <w:txbxContent>
                <w:p w:rsidR="00724D5A" w:rsidRDefault="00724D5A" w:rsidP="00724D5A"/>
              </w:txbxContent>
            </v:textbox>
          </v:shape>
        </w:pict>
      </w:r>
    </w:p>
    <w:p w:rsidR="00724D5A" w:rsidRDefault="00724D5A"/>
    <w:p w:rsidR="00724D5A" w:rsidRDefault="00724D5A"/>
    <w:p w:rsidR="00724D5A" w:rsidRDefault="00724D5A"/>
    <w:sectPr w:rsidR="00724D5A" w:rsidSect="002D1DB6">
      <w:footerReference w:type="even" r:id="rId7"/>
      <w:pgSz w:w="11907" w:h="16840" w:code="9"/>
      <w:pgMar w:top="899" w:right="851" w:bottom="851" w:left="851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8A9" w:rsidRDefault="00E478A9" w:rsidP="00426B09">
      <w:r>
        <w:separator/>
      </w:r>
    </w:p>
  </w:endnote>
  <w:endnote w:type="continuationSeparator" w:id="0">
    <w:p w:rsidR="00E478A9" w:rsidRDefault="00E478A9" w:rsidP="00426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9B8" w:rsidRDefault="00A001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40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69B8" w:rsidRDefault="00E478A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8A9" w:rsidRDefault="00E478A9" w:rsidP="00426B09">
      <w:r>
        <w:separator/>
      </w:r>
    </w:p>
  </w:footnote>
  <w:footnote w:type="continuationSeparator" w:id="0">
    <w:p w:rsidR="00E478A9" w:rsidRDefault="00E478A9" w:rsidP="00426B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41A4"/>
    <w:multiLevelType w:val="hybridMultilevel"/>
    <w:tmpl w:val="B6D45D38"/>
    <w:lvl w:ilvl="0" w:tplc="7734936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D00010BC">
      <w:start w:val="1"/>
      <w:numFmt w:val="taiwaneseCountingThousand"/>
      <w:lvlText w:val="%2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2" w:tplc="CB447486">
      <w:start w:val="1"/>
      <w:numFmt w:val="taiwaneseCountingThousand"/>
      <w:lvlText w:val="（%3）"/>
      <w:lvlJc w:val="left"/>
      <w:pPr>
        <w:tabs>
          <w:tab w:val="num" w:pos="2700"/>
        </w:tabs>
        <w:ind w:left="2700" w:hanging="108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6BDA"/>
    <w:rsid w:val="00064CA7"/>
    <w:rsid w:val="000F0C40"/>
    <w:rsid w:val="00110E0B"/>
    <w:rsid w:val="00117974"/>
    <w:rsid w:val="00130B7B"/>
    <w:rsid w:val="00134BF0"/>
    <w:rsid w:val="001A4BF3"/>
    <w:rsid w:val="002436EB"/>
    <w:rsid w:val="00246880"/>
    <w:rsid w:val="00260324"/>
    <w:rsid w:val="00277C89"/>
    <w:rsid w:val="00280709"/>
    <w:rsid w:val="002A24DE"/>
    <w:rsid w:val="002A7A11"/>
    <w:rsid w:val="002F4CA4"/>
    <w:rsid w:val="00315F50"/>
    <w:rsid w:val="00346826"/>
    <w:rsid w:val="00353E76"/>
    <w:rsid w:val="00356243"/>
    <w:rsid w:val="00362025"/>
    <w:rsid w:val="0036325C"/>
    <w:rsid w:val="003A54D9"/>
    <w:rsid w:val="003A7F66"/>
    <w:rsid w:val="003C6F99"/>
    <w:rsid w:val="00426B09"/>
    <w:rsid w:val="00436236"/>
    <w:rsid w:val="00447D74"/>
    <w:rsid w:val="00462D9C"/>
    <w:rsid w:val="004A3F6D"/>
    <w:rsid w:val="004C01DA"/>
    <w:rsid w:val="004C2A46"/>
    <w:rsid w:val="004D14FD"/>
    <w:rsid w:val="004D415E"/>
    <w:rsid w:val="00525FE8"/>
    <w:rsid w:val="00551B8C"/>
    <w:rsid w:val="005D3F72"/>
    <w:rsid w:val="006101C2"/>
    <w:rsid w:val="00634F96"/>
    <w:rsid w:val="00696DE4"/>
    <w:rsid w:val="00697028"/>
    <w:rsid w:val="00724D5A"/>
    <w:rsid w:val="00731BA8"/>
    <w:rsid w:val="00784BB7"/>
    <w:rsid w:val="00790D75"/>
    <w:rsid w:val="007A752C"/>
    <w:rsid w:val="0082508E"/>
    <w:rsid w:val="008333D2"/>
    <w:rsid w:val="00882D44"/>
    <w:rsid w:val="00895160"/>
    <w:rsid w:val="008B5487"/>
    <w:rsid w:val="00926BDA"/>
    <w:rsid w:val="0095334C"/>
    <w:rsid w:val="00962EAC"/>
    <w:rsid w:val="00993DFE"/>
    <w:rsid w:val="009947DC"/>
    <w:rsid w:val="00A001C7"/>
    <w:rsid w:val="00A369E3"/>
    <w:rsid w:val="00A50FF8"/>
    <w:rsid w:val="00AD09BD"/>
    <w:rsid w:val="00AE3852"/>
    <w:rsid w:val="00B027FD"/>
    <w:rsid w:val="00B60BFB"/>
    <w:rsid w:val="00B824AB"/>
    <w:rsid w:val="00BA7DBA"/>
    <w:rsid w:val="00BE253F"/>
    <w:rsid w:val="00C42B9B"/>
    <w:rsid w:val="00C46F61"/>
    <w:rsid w:val="00C73B60"/>
    <w:rsid w:val="00C84017"/>
    <w:rsid w:val="00CC0065"/>
    <w:rsid w:val="00CD4299"/>
    <w:rsid w:val="00CF0F2B"/>
    <w:rsid w:val="00D1032E"/>
    <w:rsid w:val="00D52996"/>
    <w:rsid w:val="00D63408"/>
    <w:rsid w:val="00DB298A"/>
    <w:rsid w:val="00DC5FBC"/>
    <w:rsid w:val="00DF34F2"/>
    <w:rsid w:val="00E478A9"/>
    <w:rsid w:val="00E71CAE"/>
    <w:rsid w:val="00E74678"/>
    <w:rsid w:val="00E95204"/>
    <w:rsid w:val="00E95AE1"/>
    <w:rsid w:val="00EE652A"/>
    <w:rsid w:val="00EF34FA"/>
    <w:rsid w:val="00F525AF"/>
    <w:rsid w:val="00F63078"/>
    <w:rsid w:val="00F94E27"/>
    <w:rsid w:val="00FA29AC"/>
    <w:rsid w:val="00FB10A9"/>
    <w:rsid w:val="00FB386D"/>
    <w:rsid w:val="00FC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D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26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926BDA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926BDA"/>
  </w:style>
  <w:style w:type="paragraph" w:customStyle="1" w:styleId="1">
    <w:name w:val="內文1"/>
    <w:basedOn w:val="a"/>
    <w:rsid w:val="00E95204"/>
    <w:pPr>
      <w:jc w:val="center"/>
    </w:pPr>
    <w:rPr>
      <w:rFonts w:ascii="標楷體" w:eastAsia="標楷體"/>
      <w:sz w:val="20"/>
    </w:rPr>
  </w:style>
  <w:style w:type="paragraph" w:styleId="a6">
    <w:name w:val="header"/>
    <w:basedOn w:val="a"/>
    <w:link w:val="a7"/>
    <w:uiPriority w:val="99"/>
    <w:semiHidden/>
    <w:unhideWhenUsed/>
    <w:rsid w:val="001179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117974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2A7A1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C6F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C6F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</Words>
  <Characters>529</Characters>
  <Application>Microsoft Office Word</Application>
  <DocSecurity>0</DocSecurity>
  <Lines>4</Lines>
  <Paragraphs>1</Paragraphs>
  <ScaleCrop>false</ScaleCrop>
  <Company>C.M.T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2019-12-12T01:23:00Z</cp:lastPrinted>
  <dcterms:created xsi:type="dcterms:W3CDTF">2019-12-10T00:59:00Z</dcterms:created>
  <dcterms:modified xsi:type="dcterms:W3CDTF">2019-12-12T02:29:00Z</dcterms:modified>
</cp:coreProperties>
</file>