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55" w:rsidRDefault="00D02855" w:rsidP="00D02855">
      <w:pPr>
        <w:jc w:val="center"/>
        <w:rPr>
          <w:rFonts w:ascii="標楷體" w:eastAsia="標楷體" w:hAnsi="標楷體"/>
          <w:sz w:val="40"/>
          <w:szCs w:val="32"/>
        </w:rPr>
      </w:pPr>
      <w:proofErr w:type="gramStart"/>
      <w:r>
        <w:rPr>
          <w:rFonts w:ascii="標楷體" w:eastAsia="標楷體" w:hAnsi="標楷體" w:hint="eastAsia"/>
          <w:sz w:val="40"/>
          <w:szCs w:val="32"/>
        </w:rPr>
        <w:t>臺</w:t>
      </w:r>
      <w:proofErr w:type="gramEnd"/>
      <w:r>
        <w:rPr>
          <w:rFonts w:ascii="標楷體" w:eastAsia="標楷體" w:hAnsi="標楷體" w:hint="eastAsia"/>
          <w:sz w:val="40"/>
          <w:szCs w:val="32"/>
        </w:rPr>
        <w:t>南市南化區公所政風室</w:t>
      </w:r>
    </w:p>
    <w:p w:rsidR="00554A81" w:rsidRDefault="00D02855" w:rsidP="00D02855">
      <w:pPr>
        <w:jc w:val="center"/>
        <w:rPr>
          <w:rFonts w:ascii="標楷體" w:eastAsia="標楷體" w:hAnsi="標楷體" w:hint="eastAsia"/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t>公務機密</w:t>
      </w:r>
      <w:r w:rsidRPr="00E268AC">
        <w:rPr>
          <w:rFonts w:ascii="標楷體" w:eastAsia="標楷體" w:hAnsi="標楷體" w:hint="eastAsia"/>
          <w:sz w:val="40"/>
          <w:szCs w:val="32"/>
        </w:rPr>
        <w:t>維護宣導</w:t>
      </w:r>
    </w:p>
    <w:p w:rsidR="00F541F6" w:rsidRDefault="00F541F6" w:rsidP="00D02855">
      <w:pPr>
        <w:jc w:val="center"/>
        <w:rPr>
          <w:rFonts w:ascii="標楷體" w:eastAsia="標楷體" w:hAnsi="標楷體" w:hint="eastAsia"/>
          <w:sz w:val="40"/>
          <w:szCs w:val="32"/>
        </w:rPr>
      </w:pPr>
    </w:p>
    <w:p w:rsidR="003D7BDA" w:rsidRPr="003D7BDA" w:rsidRDefault="003D7BDA" w:rsidP="00D02855">
      <w:pPr>
        <w:jc w:val="center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t>LINE</w:t>
      </w:r>
      <w:proofErr w:type="gramStart"/>
      <w:r w:rsidR="00F541F6">
        <w:rPr>
          <w:rFonts w:ascii="標楷體" w:eastAsia="標楷體" w:hAnsi="標楷體" w:hint="eastAsia"/>
          <w:sz w:val="40"/>
          <w:szCs w:val="32"/>
        </w:rPr>
        <w:t>的資安風險</w:t>
      </w:r>
      <w:proofErr w:type="gramEnd"/>
    </w:p>
    <w:p w:rsidR="00554A81" w:rsidRPr="004B367F" w:rsidRDefault="00C41327" w:rsidP="004B367F">
      <w:pPr>
        <w:jc w:val="both"/>
        <w:rPr>
          <w:rFonts w:ascii="標楷體" w:eastAsia="標楷體" w:hAnsi="標楷體"/>
          <w:sz w:val="32"/>
          <w:szCs w:val="32"/>
        </w:rPr>
      </w:pPr>
      <w:r w:rsidRPr="004B367F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操作風險：</w:t>
      </w:r>
    </w:p>
    <w:p w:rsidR="00C41327" w:rsidRPr="004B367F" w:rsidRDefault="00C41327" w:rsidP="004B367F">
      <w:pPr>
        <w:pStyle w:val="a7"/>
        <w:numPr>
          <w:ilvl w:val="0"/>
          <w:numId w:val="1"/>
        </w:numPr>
        <w:ind w:leftChars="0" w:left="426" w:hanging="426"/>
        <w:jc w:val="both"/>
        <w:rPr>
          <w:rFonts w:ascii="標楷體" w:eastAsia="標楷體" w:hAnsi="標楷體"/>
          <w:sz w:val="32"/>
          <w:szCs w:val="32"/>
        </w:rPr>
      </w:pPr>
      <w:r w:rsidRPr="004B367F">
        <w:rPr>
          <w:rFonts w:ascii="標楷體" w:eastAsia="標楷體" w:hAnsi="標楷體" w:hint="eastAsia"/>
          <w:sz w:val="32"/>
          <w:szCs w:val="32"/>
        </w:rPr>
        <w:t>使用者於公務上可能同時與多群組人員聯繫，稍有不慎，易誤傳公務相關文件予不相干第三人，即使LINE有「訊息回收」功能，也難得知第三人是否已知悉內容。</w:t>
      </w:r>
    </w:p>
    <w:p w:rsidR="00C41327" w:rsidRPr="004B367F" w:rsidRDefault="00C41327" w:rsidP="004B367F">
      <w:pPr>
        <w:pStyle w:val="a7"/>
        <w:numPr>
          <w:ilvl w:val="0"/>
          <w:numId w:val="1"/>
        </w:numPr>
        <w:ind w:leftChars="0" w:left="426" w:hanging="426"/>
        <w:jc w:val="both"/>
        <w:rPr>
          <w:rFonts w:ascii="標楷體" w:eastAsia="標楷體" w:hAnsi="標楷體"/>
          <w:sz w:val="32"/>
          <w:szCs w:val="32"/>
        </w:rPr>
      </w:pPr>
      <w:r w:rsidRPr="004B367F">
        <w:rPr>
          <w:rFonts w:ascii="標楷體" w:eastAsia="標楷體" w:hAnsi="標楷體" w:hint="eastAsia"/>
          <w:sz w:val="32"/>
          <w:szCs w:val="32"/>
        </w:rPr>
        <w:t>LINE設定不當，允許陌生人加為好友，讓有心人士有可趁之機，偽冒熟識、家人，誘騙點選連結進行APT(Advanced Persistent Threat) 攻擊或交付資料等，均可能</w:t>
      </w:r>
      <w:proofErr w:type="gramStart"/>
      <w:r w:rsidRPr="004B367F">
        <w:rPr>
          <w:rFonts w:ascii="標楷體" w:eastAsia="標楷體" w:hAnsi="標楷體" w:hint="eastAsia"/>
          <w:sz w:val="32"/>
          <w:szCs w:val="32"/>
        </w:rPr>
        <w:t>引發資安風險</w:t>
      </w:r>
      <w:proofErr w:type="gramEnd"/>
      <w:r w:rsidRPr="004B367F">
        <w:rPr>
          <w:rFonts w:ascii="標楷體" w:eastAsia="標楷體" w:hAnsi="標楷體" w:hint="eastAsia"/>
          <w:sz w:val="32"/>
          <w:szCs w:val="32"/>
        </w:rPr>
        <w:t>。</w:t>
      </w:r>
    </w:p>
    <w:p w:rsidR="00D66E61" w:rsidRDefault="00D66E61" w:rsidP="004B367F">
      <w:pPr>
        <w:pStyle w:val="a7"/>
        <w:numPr>
          <w:ilvl w:val="0"/>
          <w:numId w:val="1"/>
        </w:numPr>
        <w:ind w:leftChars="0" w:left="426" w:hanging="426"/>
        <w:jc w:val="both"/>
        <w:rPr>
          <w:rFonts w:ascii="標楷體" w:eastAsia="標楷體" w:hAnsi="標楷體"/>
          <w:sz w:val="32"/>
          <w:szCs w:val="32"/>
        </w:rPr>
      </w:pPr>
      <w:r w:rsidRPr="004B367F">
        <w:rPr>
          <w:rFonts w:ascii="標楷體" w:eastAsia="標楷體" w:hAnsi="標楷體" w:hint="eastAsia"/>
          <w:sz w:val="32"/>
          <w:szCs w:val="32"/>
        </w:rPr>
        <w:t>公務機關人員</w:t>
      </w:r>
      <w:proofErr w:type="gramStart"/>
      <w:r w:rsidRPr="004B367F">
        <w:rPr>
          <w:rFonts w:ascii="標楷體" w:eastAsia="標楷體" w:hAnsi="標楷體" w:hint="eastAsia"/>
          <w:sz w:val="32"/>
          <w:szCs w:val="32"/>
        </w:rPr>
        <w:t>為求跨部會</w:t>
      </w:r>
      <w:proofErr w:type="gramEnd"/>
      <w:r w:rsidRPr="004B367F">
        <w:rPr>
          <w:rFonts w:ascii="標楷體" w:eastAsia="標楷體" w:hAnsi="標楷體" w:hint="eastAsia"/>
          <w:sz w:val="32"/>
          <w:szCs w:val="32"/>
        </w:rPr>
        <w:t>聯繫提升效率，往往建立許多群組，群組成員間彼此也未必熟識，又尚未在LINE群組裡指定管理者時，任何成員均可邀請他人進入該群組內，倘若誤加入非此公務相關人員，將滋生公務資料外</w:t>
      </w:r>
      <w:proofErr w:type="gramStart"/>
      <w:r w:rsidRPr="004B367F">
        <w:rPr>
          <w:rFonts w:ascii="標楷體" w:eastAsia="標楷體" w:hAnsi="標楷體" w:hint="eastAsia"/>
          <w:sz w:val="32"/>
          <w:szCs w:val="32"/>
        </w:rPr>
        <w:t>洩</w:t>
      </w:r>
      <w:proofErr w:type="gramEnd"/>
      <w:r w:rsidRPr="004B367F">
        <w:rPr>
          <w:rFonts w:ascii="標楷體" w:eastAsia="標楷體" w:hAnsi="標楷體" w:hint="eastAsia"/>
          <w:sz w:val="32"/>
          <w:szCs w:val="32"/>
        </w:rPr>
        <w:t>疑慮。</w:t>
      </w:r>
    </w:p>
    <w:p w:rsidR="004B367F" w:rsidRPr="004B367F" w:rsidRDefault="004B367F" w:rsidP="004B367F">
      <w:pPr>
        <w:pStyle w:val="a7"/>
        <w:ind w:leftChars="0" w:left="426"/>
        <w:jc w:val="both"/>
        <w:rPr>
          <w:rFonts w:ascii="標楷體" w:eastAsia="標楷體" w:hAnsi="標楷體"/>
          <w:sz w:val="32"/>
          <w:szCs w:val="32"/>
        </w:rPr>
      </w:pPr>
    </w:p>
    <w:p w:rsidR="00D66E61" w:rsidRPr="004B367F" w:rsidRDefault="00D66E61" w:rsidP="004B367F">
      <w:pPr>
        <w:pStyle w:val="a7"/>
        <w:ind w:leftChars="0" w:left="0"/>
        <w:rPr>
          <w:rFonts w:ascii="標楷體" w:eastAsia="標楷體" w:hAnsi="標楷體"/>
          <w:sz w:val="32"/>
          <w:szCs w:val="32"/>
        </w:rPr>
      </w:pPr>
      <w:r w:rsidRPr="004B367F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風險防制：</w:t>
      </w:r>
    </w:p>
    <w:p w:rsidR="00D66E61" w:rsidRPr="004B367F" w:rsidRDefault="00D66E61" w:rsidP="004B367F">
      <w:pPr>
        <w:pStyle w:val="a7"/>
        <w:numPr>
          <w:ilvl w:val="0"/>
          <w:numId w:val="2"/>
        </w:numPr>
        <w:tabs>
          <w:tab w:val="left" w:pos="567"/>
          <w:tab w:val="left" w:pos="709"/>
        </w:tabs>
        <w:ind w:leftChars="0" w:left="567" w:hanging="567"/>
        <w:jc w:val="both"/>
        <w:rPr>
          <w:rFonts w:ascii="標楷體" w:eastAsia="標楷體" w:hAnsi="標楷體"/>
          <w:sz w:val="32"/>
          <w:szCs w:val="32"/>
        </w:rPr>
      </w:pPr>
      <w:r w:rsidRPr="004B367F">
        <w:rPr>
          <w:rFonts w:ascii="標楷體" w:eastAsia="標楷體" w:hAnsi="標楷體" w:hint="eastAsia"/>
          <w:sz w:val="32"/>
          <w:szCs w:val="32"/>
        </w:rPr>
        <w:t>LINE群組中建立管理人員</w:t>
      </w:r>
    </w:p>
    <w:p w:rsidR="00D66E61" w:rsidRPr="004B367F" w:rsidRDefault="00D66E61" w:rsidP="004B367F">
      <w:pPr>
        <w:pStyle w:val="a7"/>
        <w:tabs>
          <w:tab w:val="left" w:pos="567"/>
          <w:tab w:val="left" w:pos="709"/>
        </w:tabs>
        <w:ind w:leftChars="0" w:left="567"/>
        <w:jc w:val="both"/>
        <w:rPr>
          <w:rFonts w:ascii="標楷體" w:eastAsia="標楷體" w:hAnsi="標楷體"/>
          <w:sz w:val="32"/>
          <w:szCs w:val="32"/>
        </w:rPr>
      </w:pPr>
      <w:r w:rsidRPr="004B367F">
        <w:rPr>
          <w:rFonts w:ascii="標楷體" w:eastAsia="標楷體" w:hAnsi="標楷體" w:hint="eastAsia"/>
          <w:sz w:val="32"/>
          <w:szCs w:val="32"/>
        </w:rPr>
        <w:lastRenderedPageBreak/>
        <w:t>透過設定群組管理人，可統籌管理群組成員，必要時可將不適合人員踢出群組，以確保該群組談話內容不外流。</w:t>
      </w:r>
    </w:p>
    <w:p w:rsidR="00D66E61" w:rsidRPr="004B367F" w:rsidRDefault="00D66E61" w:rsidP="004B367F">
      <w:pPr>
        <w:pStyle w:val="a7"/>
        <w:numPr>
          <w:ilvl w:val="0"/>
          <w:numId w:val="2"/>
        </w:numPr>
        <w:tabs>
          <w:tab w:val="left" w:pos="567"/>
          <w:tab w:val="left" w:pos="709"/>
        </w:tabs>
        <w:ind w:leftChars="0" w:left="567" w:hanging="567"/>
        <w:jc w:val="both"/>
        <w:rPr>
          <w:rFonts w:ascii="標楷體" w:eastAsia="標楷體" w:hAnsi="標楷體"/>
          <w:sz w:val="32"/>
          <w:szCs w:val="32"/>
        </w:rPr>
      </w:pPr>
      <w:r w:rsidRPr="004B367F">
        <w:rPr>
          <w:rFonts w:ascii="標楷體" w:eastAsia="標楷體" w:hAnsi="標楷體" w:hint="eastAsia"/>
          <w:sz w:val="32"/>
          <w:szCs w:val="32"/>
        </w:rPr>
        <w:t>持續更新LINE版本</w:t>
      </w:r>
    </w:p>
    <w:p w:rsidR="00D66E61" w:rsidRPr="004B367F" w:rsidRDefault="004B367F" w:rsidP="00092388">
      <w:pPr>
        <w:pStyle w:val="a7"/>
        <w:tabs>
          <w:tab w:val="left" w:pos="567"/>
          <w:tab w:val="left" w:pos="709"/>
        </w:tabs>
        <w:ind w:leftChars="0" w:left="567"/>
        <w:jc w:val="both"/>
        <w:rPr>
          <w:rFonts w:ascii="標楷體" w:eastAsia="標楷體" w:hAnsi="標楷體"/>
          <w:sz w:val="32"/>
          <w:szCs w:val="32"/>
        </w:rPr>
      </w:pPr>
      <w:r w:rsidRPr="004B367F">
        <w:rPr>
          <w:rFonts w:ascii="標楷體" w:eastAsia="標楷體" w:hAnsi="標楷體" w:hint="eastAsia"/>
          <w:sz w:val="32"/>
          <w:szCs w:val="32"/>
        </w:rPr>
        <w:t>LINE近年持續</w:t>
      </w:r>
      <w:proofErr w:type="gramStart"/>
      <w:r w:rsidRPr="004B367F">
        <w:rPr>
          <w:rFonts w:ascii="標楷體" w:eastAsia="標楷體" w:hAnsi="標楷體" w:hint="eastAsia"/>
          <w:sz w:val="32"/>
          <w:szCs w:val="32"/>
        </w:rPr>
        <w:t>進行資安漏洞</w:t>
      </w:r>
      <w:proofErr w:type="gramEnd"/>
      <w:r w:rsidRPr="004B367F">
        <w:rPr>
          <w:rFonts w:ascii="標楷體" w:eastAsia="標楷體" w:hAnsi="標楷體" w:hint="eastAsia"/>
          <w:sz w:val="32"/>
          <w:szCs w:val="32"/>
        </w:rPr>
        <w:t>回報獎金計畫，用於挖掘軟體漏洞等各項缺失，並於後續版本中修補漏洞，故當</w:t>
      </w:r>
      <w:r w:rsidRPr="004B367F">
        <w:rPr>
          <w:rFonts w:ascii="標楷體" w:eastAsia="標楷體" w:hAnsi="標楷體"/>
          <w:sz w:val="32"/>
          <w:szCs w:val="32"/>
        </w:rPr>
        <w:t xml:space="preserve">LINE </w:t>
      </w:r>
      <w:r w:rsidRPr="004B367F">
        <w:rPr>
          <w:rFonts w:ascii="標楷體" w:eastAsia="標楷體" w:hAnsi="標楷體" w:hint="eastAsia"/>
          <w:sz w:val="32"/>
          <w:szCs w:val="32"/>
        </w:rPr>
        <w:t>跳出新版本（電腦版）要求更新時，務必持續更新，避免遺留漏洞給駭客趁機攻擊。</w:t>
      </w:r>
    </w:p>
    <w:p w:rsidR="00C41327" w:rsidRPr="004B367F" w:rsidRDefault="004B367F" w:rsidP="004B367F">
      <w:pPr>
        <w:pStyle w:val="a7"/>
        <w:numPr>
          <w:ilvl w:val="0"/>
          <w:numId w:val="2"/>
        </w:numPr>
        <w:tabs>
          <w:tab w:val="left" w:pos="567"/>
          <w:tab w:val="left" w:pos="709"/>
        </w:tabs>
        <w:ind w:leftChars="0" w:left="567" w:hanging="567"/>
        <w:jc w:val="both"/>
        <w:rPr>
          <w:rFonts w:ascii="標楷體" w:eastAsia="標楷體" w:hAnsi="標楷體"/>
          <w:sz w:val="32"/>
          <w:szCs w:val="32"/>
        </w:rPr>
      </w:pPr>
      <w:r w:rsidRPr="004B367F">
        <w:rPr>
          <w:rFonts w:ascii="標楷體" w:eastAsia="標楷體" w:hAnsi="標楷體" w:hint="eastAsia"/>
          <w:sz w:val="32"/>
          <w:szCs w:val="32"/>
        </w:rPr>
        <w:t>安裝防毒軟體</w:t>
      </w:r>
    </w:p>
    <w:p w:rsidR="004B367F" w:rsidRPr="004B367F" w:rsidRDefault="004B367F" w:rsidP="00092388">
      <w:pPr>
        <w:pStyle w:val="a7"/>
        <w:tabs>
          <w:tab w:val="left" w:pos="567"/>
          <w:tab w:val="left" w:pos="709"/>
        </w:tabs>
        <w:ind w:leftChars="0" w:left="567"/>
        <w:jc w:val="both"/>
        <w:rPr>
          <w:rFonts w:ascii="標楷體" w:eastAsia="標楷體" w:hAnsi="標楷體"/>
          <w:sz w:val="32"/>
          <w:szCs w:val="32"/>
        </w:rPr>
      </w:pPr>
      <w:r w:rsidRPr="004B367F">
        <w:rPr>
          <w:rFonts w:ascii="標楷體" w:eastAsia="標楷體" w:hAnsi="標楷體" w:hint="eastAsia"/>
          <w:sz w:val="32"/>
          <w:szCs w:val="32"/>
        </w:rPr>
        <w:t>由於</w:t>
      </w:r>
      <w:r w:rsidRPr="004B367F">
        <w:rPr>
          <w:rFonts w:ascii="標楷體" w:eastAsia="標楷體" w:hAnsi="標楷體"/>
          <w:sz w:val="32"/>
          <w:szCs w:val="32"/>
        </w:rPr>
        <w:t xml:space="preserve">LINE </w:t>
      </w:r>
      <w:r w:rsidRPr="004B367F">
        <w:rPr>
          <w:rFonts w:ascii="標楷體" w:eastAsia="標楷體" w:hAnsi="標楷體" w:hint="eastAsia"/>
          <w:sz w:val="32"/>
          <w:szCs w:val="32"/>
        </w:rPr>
        <w:t>可傳送各項超連結網址、檔案、圖片等，甚至許多使用者亦安裝</w:t>
      </w:r>
      <w:r w:rsidRPr="004B367F">
        <w:rPr>
          <w:rFonts w:ascii="標楷體" w:eastAsia="標楷體" w:hAnsi="標楷體"/>
          <w:sz w:val="32"/>
          <w:szCs w:val="32"/>
        </w:rPr>
        <w:t>LINE</w:t>
      </w:r>
      <w:r w:rsidRPr="004B367F">
        <w:rPr>
          <w:rFonts w:ascii="標楷體" w:eastAsia="標楷體" w:hAnsi="標楷體" w:hint="eastAsia"/>
          <w:sz w:val="32"/>
          <w:szCs w:val="32"/>
        </w:rPr>
        <w:t>電腦板，往往給駭客可趁之機，誘騙使用者下載檔案、開啟連結，最終再植入木馬程式。因此若加裝防毒軟體，就可讓防毒軟體進行初步篩選，降低中毒機會。</w:t>
      </w:r>
    </w:p>
    <w:p w:rsidR="004B367F" w:rsidRPr="004B367F" w:rsidRDefault="004B367F" w:rsidP="004B367F">
      <w:pPr>
        <w:pStyle w:val="a7"/>
        <w:numPr>
          <w:ilvl w:val="0"/>
          <w:numId w:val="2"/>
        </w:numPr>
        <w:tabs>
          <w:tab w:val="left" w:pos="567"/>
          <w:tab w:val="left" w:pos="709"/>
        </w:tabs>
        <w:ind w:leftChars="0" w:left="567" w:hanging="567"/>
        <w:jc w:val="both"/>
        <w:rPr>
          <w:rFonts w:ascii="標楷體" w:eastAsia="標楷體" w:hAnsi="標楷體"/>
          <w:sz w:val="32"/>
          <w:szCs w:val="32"/>
        </w:rPr>
      </w:pPr>
      <w:r w:rsidRPr="004B367F">
        <w:rPr>
          <w:rFonts w:ascii="標楷體" w:eastAsia="標楷體" w:hAnsi="標楷體" w:hint="eastAsia"/>
          <w:sz w:val="32"/>
          <w:szCs w:val="32"/>
        </w:rPr>
        <w:t>不隨便加好友、加官方帳號</w:t>
      </w:r>
    </w:p>
    <w:p w:rsidR="00C41327" w:rsidRPr="004B367F" w:rsidRDefault="004B367F" w:rsidP="00092388">
      <w:pPr>
        <w:pStyle w:val="a7"/>
        <w:tabs>
          <w:tab w:val="left" w:pos="567"/>
          <w:tab w:val="left" w:pos="709"/>
        </w:tabs>
        <w:ind w:leftChars="0" w:left="567"/>
        <w:jc w:val="both"/>
        <w:rPr>
          <w:rFonts w:ascii="標楷體" w:eastAsia="標楷體" w:hAnsi="標楷體"/>
          <w:sz w:val="32"/>
          <w:szCs w:val="32"/>
        </w:rPr>
      </w:pPr>
      <w:r w:rsidRPr="004B367F">
        <w:rPr>
          <w:rFonts w:ascii="標楷體" w:eastAsia="標楷體" w:hAnsi="標楷體" w:hint="eastAsia"/>
          <w:sz w:val="32"/>
          <w:szCs w:val="32"/>
        </w:rPr>
        <w:t>不隨意加陌生人為好友，可點選</w:t>
      </w:r>
      <w:r w:rsidRPr="004B367F">
        <w:rPr>
          <w:rFonts w:ascii="標楷體" w:eastAsia="標楷體" w:hAnsi="標楷體"/>
          <w:sz w:val="32"/>
          <w:szCs w:val="32"/>
        </w:rPr>
        <w:t>LINE</w:t>
      </w:r>
      <w:r w:rsidRPr="004B367F">
        <w:rPr>
          <w:rFonts w:ascii="標楷體" w:eastAsia="標楷體" w:hAnsi="標楷體" w:hint="eastAsia"/>
          <w:sz w:val="32"/>
          <w:szCs w:val="32"/>
        </w:rPr>
        <w:t>「設定」中的「好友」設定，關閉「自動加入好友」、「允許被加入好友」功能，即可避免被色情業者、陌生人士誘騙。另網路上常常充斥各種假官方帳號，建議可利用「趨勢</w:t>
      </w:r>
      <w:proofErr w:type="gramStart"/>
      <w:r w:rsidRPr="004B367F">
        <w:rPr>
          <w:rFonts w:ascii="標楷體" w:eastAsia="標楷體" w:hAnsi="標楷體" w:hint="eastAsia"/>
          <w:sz w:val="32"/>
          <w:szCs w:val="32"/>
        </w:rPr>
        <w:t>防詐達人</w:t>
      </w:r>
      <w:proofErr w:type="gramEnd"/>
      <w:r w:rsidRPr="004B367F">
        <w:rPr>
          <w:rFonts w:ascii="標楷體" w:eastAsia="標楷體" w:hAnsi="標楷體" w:hint="eastAsia"/>
          <w:sz w:val="32"/>
          <w:szCs w:val="32"/>
        </w:rPr>
        <w:t>」、</w:t>
      </w:r>
      <w:r w:rsidRPr="004B367F">
        <w:rPr>
          <w:rFonts w:ascii="標楷體" w:eastAsia="標楷體" w:hAnsi="標楷體" w:hint="eastAsia"/>
          <w:sz w:val="32"/>
          <w:szCs w:val="32"/>
        </w:rPr>
        <w:lastRenderedPageBreak/>
        <w:t>「刑事局</w:t>
      </w:r>
      <w:r w:rsidRPr="004B367F">
        <w:rPr>
          <w:rFonts w:ascii="標楷體" w:eastAsia="標楷體" w:hAnsi="標楷體"/>
          <w:sz w:val="32"/>
          <w:szCs w:val="32"/>
        </w:rPr>
        <w:t>165APP</w:t>
      </w:r>
      <w:r w:rsidRPr="004B367F">
        <w:rPr>
          <w:rFonts w:ascii="標楷體" w:eastAsia="標楷體" w:hAnsi="標楷體" w:hint="eastAsia"/>
          <w:sz w:val="32"/>
          <w:szCs w:val="32"/>
        </w:rPr>
        <w:t>」，</w:t>
      </w:r>
      <w:r w:rsidRPr="004B367F">
        <w:rPr>
          <w:rFonts w:ascii="標楷體" w:eastAsia="標楷體" w:hAnsi="標楷體"/>
          <w:sz w:val="32"/>
          <w:szCs w:val="32"/>
        </w:rPr>
        <w:t xml:space="preserve"> </w:t>
      </w:r>
      <w:r w:rsidRPr="004B367F">
        <w:rPr>
          <w:rFonts w:ascii="標楷體" w:eastAsia="標楷體" w:hAnsi="標楷體" w:hint="eastAsia"/>
          <w:sz w:val="32"/>
          <w:szCs w:val="32"/>
        </w:rPr>
        <w:t>先查證該帳號是否為「官方正版」後再加入。</w:t>
      </w:r>
    </w:p>
    <w:p w:rsidR="00554A81" w:rsidRPr="00092388" w:rsidRDefault="00092388" w:rsidP="00554A81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                                     摘錄自</w:t>
      </w:r>
      <w:r w:rsidR="00C41327" w:rsidRPr="00092388">
        <w:rPr>
          <w:rFonts w:ascii="標楷體" w:eastAsia="標楷體" w:hAnsi="標楷體" w:hint="eastAsia"/>
          <w:sz w:val="28"/>
          <w:szCs w:val="32"/>
        </w:rPr>
        <w:t>清流雙周刊</w:t>
      </w:r>
    </w:p>
    <w:sectPr w:rsidR="00554A81" w:rsidRPr="00092388" w:rsidSect="00092388">
      <w:pgSz w:w="11906" w:h="16838"/>
      <w:pgMar w:top="1304" w:right="1797" w:bottom="1304" w:left="1797" w:header="851" w:footer="992" w:gutter="0"/>
      <w:pgBorders w:offsetFrom="page">
        <w:top w:val="triple" w:sz="4" w:space="24" w:color="FFC000"/>
        <w:left w:val="triple" w:sz="4" w:space="24" w:color="FFC000"/>
        <w:bottom w:val="triple" w:sz="4" w:space="24" w:color="FFC000"/>
        <w:right w:val="triple" w:sz="4" w:space="24" w:color="FFC000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32" w:rsidRDefault="00ED0932" w:rsidP="00201C64">
      <w:r>
        <w:separator/>
      </w:r>
    </w:p>
  </w:endnote>
  <w:endnote w:type="continuationSeparator" w:id="0">
    <w:p w:rsidR="00ED0932" w:rsidRDefault="00ED0932" w:rsidP="00201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32" w:rsidRDefault="00ED0932" w:rsidP="00201C64">
      <w:r>
        <w:separator/>
      </w:r>
    </w:p>
  </w:footnote>
  <w:footnote w:type="continuationSeparator" w:id="0">
    <w:p w:rsidR="00ED0932" w:rsidRDefault="00ED0932" w:rsidP="00201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660"/>
    <w:multiLevelType w:val="hybridMultilevel"/>
    <w:tmpl w:val="6298BBA6"/>
    <w:lvl w:ilvl="0" w:tplc="6F1A9BC4">
      <w:start w:val="1"/>
      <w:numFmt w:val="decimal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0AC1CA9"/>
    <w:multiLevelType w:val="hybridMultilevel"/>
    <w:tmpl w:val="48AA21B8"/>
    <w:lvl w:ilvl="0" w:tplc="0A9A152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151310"/>
    <w:multiLevelType w:val="hybridMultilevel"/>
    <w:tmpl w:val="6298BBA6"/>
    <w:lvl w:ilvl="0" w:tplc="6F1A9BC4">
      <w:start w:val="1"/>
      <w:numFmt w:val="decimal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C64"/>
    <w:rsid w:val="00092388"/>
    <w:rsid w:val="001B524B"/>
    <w:rsid w:val="00201C64"/>
    <w:rsid w:val="002517C8"/>
    <w:rsid w:val="003D7BDA"/>
    <w:rsid w:val="004B367F"/>
    <w:rsid w:val="00554A81"/>
    <w:rsid w:val="00857014"/>
    <w:rsid w:val="00A80438"/>
    <w:rsid w:val="00C41327"/>
    <w:rsid w:val="00D02855"/>
    <w:rsid w:val="00D66E61"/>
    <w:rsid w:val="00E61498"/>
    <w:rsid w:val="00ED0932"/>
    <w:rsid w:val="00F5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1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01C6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01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01C6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54A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C4132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286">
                      <w:marLeft w:val="0"/>
                      <w:marRight w:val="0"/>
                      <w:marTop w:val="24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119</Words>
  <Characters>684</Characters>
  <Application>Microsoft Office Word</Application>
  <DocSecurity>0</DocSecurity>
  <Lines>5</Lines>
  <Paragraphs>1</Paragraphs>
  <ScaleCrop>false</ScaleCrop>
  <Company>MIHC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10</cp:revision>
  <dcterms:created xsi:type="dcterms:W3CDTF">2020-01-15T02:23:00Z</dcterms:created>
  <dcterms:modified xsi:type="dcterms:W3CDTF">2020-01-21T00:25:00Z</dcterms:modified>
</cp:coreProperties>
</file>