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321BC4">
        <w:rPr>
          <w:rFonts w:hint="eastAsia"/>
          <w:szCs w:val="24"/>
        </w:rPr>
        <w:t>楠</w:t>
      </w:r>
      <w:proofErr w:type="gramEnd"/>
      <w:r w:rsidR="00321BC4">
        <w:rPr>
          <w:rFonts w:hint="eastAsia"/>
          <w:szCs w:val="24"/>
        </w:rPr>
        <w:t>西區</w:t>
      </w:r>
      <w:r w:rsidR="00A92F0F" w:rsidRPr="00580B06">
        <w:rPr>
          <w:rFonts w:hint="eastAsia"/>
          <w:szCs w:val="24"/>
        </w:rPr>
        <w:t>殯葬服務業概況</w:t>
      </w:r>
    </w:p>
    <w:p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580B06">
        <w:rPr>
          <w:rFonts w:hint="eastAsia"/>
          <w:spacing w:val="-4"/>
          <w:szCs w:val="24"/>
        </w:rPr>
        <w:t>＊</w:t>
      </w:r>
      <w:proofErr w:type="gramEnd"/>
      <w:r w:rsidRPr="00580B06">
        <w:rPr>
          <w:rFonts w:hint="eastAsia"/>
          <w:spacing w:val="-4"/>
          <w:szCs w:val="24"/>
        </w:rPr>
        <w:t>發布機關、單位：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321BC4">
        <w:rPr>
          <w:rFonts w:hint="eastAsia"/>
          <w:szCs w:val="24"/>
        </w:rPr>
        <w:t>楠</w:t>
      </w:r>
      <w:proofErr w:type="gramEnd"/>
      <w:r w:rsidR="00321BC4">
        <w:rPr>
          <w:rFonts w:hint="eastAsia"/>
          <w:szCs w:val="24"/>
        </w:rPr>
        <w:t>西區</w:t>
      </w:r>
      <w:r w:rsidRPr="00580B06">
        <w:rPr>
          <w:rFonts w:hint="eastAsia"/>
          <w:szCs w:val="24"/>
        </w:rPr>
        <w:t>公所會計室</w:t>
      </w:r>
    </w:p>
    <w:p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編製單位：</w:t>
      </w:r>
      <w:proofErr w:type="gramStart"/>
      <w:r w:rsidRPr="00580B06">
        <w:rPr>
          <w:rFonts w:hint="eastAsia"/>
          <w:szCs w:val="24"/>
        </w:rPr>
        <w:t>臺</w:t>
      </w:r>
      <w:proofErr w:type="gramEnd"/>
      <w:r w:rsidRPr="00580B06">
        <w:rPr>
          <w:rFonts w:hint="eastAsia"/>
          <w:szCs w:val="24"/>
        </w:rPr>
        <w:t>南市</w:t>
      </w:r>
      <w:proofErr w:type="gramStart"/>
      <w:r w:rsidR="00321BC4">
        <w:rPr>
          <w:rFonts w:hint="eastAsia"/>
          <w:szCs w:val="24"/>
        </w:rPr>
        <w:t>楠</w:t>
      </w:r>
      <w:proofErr w:type="gramEnd"/>
      <w:r w:rsidR="00321BC4">
        <w:rPr>
          <w:rFonts w:hint="eastAsia"/>
          <w:szCs w:val="24"/>
        </w:rPr>
        <w:t>西區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:rsidR="00BA6F80" w:rsidRPr="00E0424F" w:rsidRDefault="00BA6F80" w:rsidP="00BA6F80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林谷翰</w:t>
      </w:r>
    </w:p>
    <w:p w:rsidR="00BA6F80" w:rsidRPr="000C4FF8" w:rsidRDefault="00BA6F80" w:rsidP="00BA6F8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06-5751615#205</w:t>
      </w:r>
    </w:p>
    <w:p w:rsidR="00BA6F80" w:rsidRPr="000C4FF8" w:rsidRDefault="00BA6F80" w:rsidP="00BA6F8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BA6F80" w:rsidRDefault="00BA6F80" w:rsidP="00BA6F80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kuhan@mail.tainan.gov.tw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321BC4" w:rsidP="0045143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45143C"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均為統計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準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A92F0F" w:rsidRPr="00A92F0F">
        <w:rPr>
          <w:rFonts w:hint="eastAsia"/>
          <w:color w:val="000000" w:themeColor="text1"/>
          <w:szCs w:val="24"/>
        </w:rPr>
        <w:t>準</w:t>
      </w:r>
      <w:proofErr w:type="gramEnd"/>
      <w:r w:rsidR="00A92F0F" w:rsidRPr="00A92F0F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321BC4">
      <w:pPr>
        <w:widowControl/>
        <w:ind w:left="2520" w:hangingChars="1050" w:hanging="25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禮廳及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靈堂、火化場、骨灰（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骸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）存放設施為業者。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</w:t>
      </w:r>
      <w:proofErr w:type="gramStart"/>
      <w:r w:rsidRPr="00A92F0F">
        <w:rPr>
          <w:rFonts w:hAnsi="標楷體" w:cs="新細明體" w:hint="eastAsia"/>
          <w:kern w:val="0"/>
          <w:szCs w:val="24"/>
        </w:rPr>
        <w:t>75</w:t>
      </w:r>
      <w:proofErr w:type="gramEnd"/>
      <w:r w:rsidRPr="00A92F0F">
        <w:rPr>
          <w:rFonts w:hAnsi="標楷體" w:cs="新細明體" w:hint="eastAsia"/>
          <w:kern w:val="0"/>
          <w:szCs w:val="24"/>
        </w:rPr>
        <w:t>依信託本旨交付信託業管理。</w:t>
      </w:r>
    </w:p>
    <w:p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:rsidR="0045143C" w:rsidRPr="00060451" w:rsidRDefault="0045143C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>(</w:t>
      </w:r>
      <w:r w:rsidR="00F819C0"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</w:t>
      </w:r>
      <w:proofErr w:type="gramStart"/>
      <w:r w:rsidR="00A92F0F" w:rsidRPr="00A92F0F">
        <w:rPr>
          <w:rFonts w:hAnsi="標楷體" w:cs="新細明體" w:hint="eastAsia"/>
          <w:kern w:val="0"/>
          <w:szCs w:val="24"/>
        </w:rPr>
        <w:t>採</w:t>
      </w:r>
      <w:proofErr w:type="gramEnd"/>
      <w:r w:rsidR="00A92F0F" w:rsidRPr="00A92F0F">
        <w:rPr>
          <w:rFonts w:hAnsi="標楷體" w:cs="新細明體" w:hint="eastAsia"/>
          <w:kern w:val="0"/>
          <w:szCs w:val="24"/>
        </w:rPr>
        <w:t>人力派遣方式經營，考量兼任員工流動性較高，難以估算統計其數量，故員工數之計算不納入兼任員工。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統計分類：</w:t>
      </w:r>
      <w:proofErr w:type="gramStart"/>
      <w:r w:rsidR="00A92F0F" w:rsidRPr="00580B06">
        <w:rPr>
          <w:rFonts w:hint="eastAsia"/>
          <w:szCs w:val="24"/>
        </w:rPr>
        <w:t>橫項依</w:t>
      </w:r>
      <w:proofErr w:type="gramEnd"/>
      <w:r w:rsidR="00A92F0F" w:rsidRPr="00580B06">
        <w:rPr>
          <w:rFonts w:hint="eastAsia"/>
          <w:szCs w:val="24"/>
        </w:rPr>
        <w:t>「鄉鎮市區別」分；</w:t>
      </w:r>
      <w:proofErr w:type="gramStart"/>
      <w:r w:rsidR="00A92F0F" w:rsidRPr="00580B06">
        <w:rPr>
          <w:rFonts w:hint="eastAsia"/>
          <w:szCs w:val="24"/>
        </w:rPr>
        <w:t>縱項依</w:t>
      </w:r>
      <w:proofErr w:type="gramEnd"/>
      <w:r w:rsidR="00A92F0F" w:rsidRPr="00580B06">
        <w:rPr>
          <w:rFonts w:hint="eastAsia"/>
          <w:szCs w:val="24"/>
        </w:rPr>
        <w:t>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發布週期（指資料編製或產生之頻率，如月、季、年等）：年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時效（指統計標準時間至資料發布時間之間隔時間）：</w:t>
      </w:r>
      <w:r w:rsidR="008F4CC2">
        <w:rPr>
          <w:rFonts w:hint="eastAsia"/>
          <w:szCs w:val="24"/>
        </w:rPr>
        <w:t>2個月又5</w:t>
      </w:r>
      <w:r w:rsidRPr="00580B06">
        <w:rPr>
          <w:rFonts w:hint="eastAsia"/>
          <w:szCs w:val="24"/>
        </w:rPr>
        <w:t>日</w:t>
      </w:r>
    </w:p>
    <w:p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同步發送單位：</w:t>
      </w:r>
      <w:proofErr w:type="gramStart"/>
      <w:r w:rsidR="008F4CC2">
        <w:t>臺</w:t>
      </w:r>
      <w:proofErr w:type="gramEnd"/>
      <w:r w:rsidR="008F4CC2">
        <w:t>南市政府民政局</w:t>
      </w:r>
    </w:p>
    <w:p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80B06">
        <w:rPr>
          <w:rFonts w:hint="eastAsia"/>
          <w:szCs w:val="24"/>
        </w:rPr>
        <w:t>＊</w:t>
      </w:r>
      <w:proofErr w:type="gramEnd"/>
      <w:r w:rsidRPr="00580B06">
        <w:rPr>
          <w:rFonts w:hint="eastAsia"/>
          <w:szCs w:val="24"/>
        </w:rPr>
        <w:t>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</w:t>
      </w:r>
      <w:proofErr w:type="gramStart"/>
      <w:r w:rsidRPr="00580B06">
        <w:rPr>
          <w:rFonts w:hAnsi="標楷體" w:hint="eastAsia"/>
          <w:szCs w:val="24"/>
        </w:rPr>
        <w:t>科目別加總</w:t>
      </w:r>
      <w:proofErr w:type="gramEnd"/>
      <w:r w:rsidRPr="00580B06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1B" w:rsidRDefault="00AF721B" w:rsidP="0057108B">
      <w:r>
        <w:separator/>
      </w:r>
    </w:p>
  </w:endnote>
  <w:endnote w:type="continuationSeparator" w:id="1">
    <w:p w:rsidR="00AF721B" w:rsidRDefault="00AF721B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1B" w:rsidRDefault="00AF721B" w:rsidP="0057108B">
      <w:r>
        <w:separator/>
      </w:r>
    </w:p>
  </w:footnote>
  <w:footnote w:type="continuationSeparator" w:id="1">
    <w:p w:rsidR="00AF721B" w:rsidRDefault="00AF721B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B2636"/>
    <w:rsid w:val="00264C2D"/>
    <w:rsid w:val="00283F71"/>
    <w:rsid w:val="002B021F"/>
    <w:rsid w:val="002C0216"/>
    <w:rsid w:val="002E0B56"/>
    <w:rsid w:val="00312ED0"/>
    <w:rsid w:val="00321BC4"/>
    <w:rsid w:val="003246D7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D7D3F"/>
    <w:rsid w:val="007E394B"/>
    <w:rsid w:val="008F4CC2"/>
    <w:rsid w:val="00942195"/>
    <w:rsid w:val="009B7973"/>
    <w:rsid w:val="00A92F0F"/>
    <w:rsid w:val="00A94AC2"/>
    <w:rsid w:val="00AE175E"/>
    <w:rsid w:val="00AF721B"/>
    <w:rsid w:val="00B8473E"/>
    <w:rsid w:val="00BA6F80"/>
    <w:rsid w:val="00BD4CA2"/>
    <w:rsid w:val="00C37F72"/>
    <w:rsid w:val="00C63CCA"/>
    <w:rsid w:val="00C80724"/>
    <w:rsid w:val="00CF41D7"/>
    <w:rsid w:val="00D620B6"/>
    <w:rsid w:val="00D72E0B"/>
    <w:rsid w:val="00DB6108"/>
    <w:rsid w:val="00DD5C90"/>
    <w:rsid w:val="00E14C01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205</Words>
  <Characters>1175</Characters>
  <Application>Microsoft Office Word</Application>
  <DocSecurity>0</DocSecurity>
  <Lines>9</Lines>
  <Paragraphs>2</Paragraphs>
  <ScaleCrop>false</ScaleCrop>
  <Company>C.M.T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2015-12-21T09:13:00Z</dcterms:created>
  <dcterms:modified xsi:type="dcterms:W3CDTF">2023-10-23T03:23:00Z</dcterms:modified>
</cp:coreProperties>
</file>