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</w:t>
      </w:r>
      <w:proofErr w:type="gramStart"/>
      <w:r w:rsidRPr="001D7E63">
        <w:rPr>
          <w:rFonts w:hint="eastAsia"/>
          <w:szCs w:val="24"/>
        </w:rPr>
        <w:t>臺</w:t>
      </w:r>
      <w:proofErr w:type="gramEnd"/>
      <w:r w:rsidRPr="001D7E63">
        <w:rPr>
          <w:rFonts w:hint="eastAsia"/>
          <w:szCs w:val="24"/>
        </w:rPr>
        <w:t>南市</w:t>
      </w:r>
      <w:proofErr w:type="gramStart"/>
      <w:r w:rsidR="00D13A0E">
        <w:rPr>
          <w:rFonts w:hint="eastAsia"/>
          <w:szCs w:val="24"/>
        </w:rPr>
        <w:t>楠</w:t>
      </w:r>
      <w:proofErr w:type="gramEnd"/>
      <w:r w:rsidR="00D13A0E">
        <w:rPr>
          <w:rFonts w:hint="eastAsia"/>
          <w:szCs w:val="24"/>
        </w:rPr>
        <w:t>西區</w:t>
      </w:r>
      <w:r w:rsidRPr="001D7E63">
        <w:rPr>
          <w:rFonts w:hint="eastAsia"/>
          <w:szCs w:val="24"/>
        </w:rPr>
        <w:t>製</w:t>
      </w:r>
      <w:proofErr w:type="gramStart"/>
      <w:r w:rsidRPr="001D7E63">
        <w:rPr>
          <w:rFonts w:hint="eastAsia"/>
          <w:szCs w:val="24"/>
        </w:rPr>
        <w:t>冰冷藏</w:t>
      </w:r>
      <w:proofErr w:type="gramEnd"/>
      <w:r w:rsidRPr="001D7E63">
        <w:rPr>
          <w:rFonts w:hint="eastAsia"/>
          <w:szCs w:val="24"/>
        </w:rPr>
        <w:t>及凍結概況</w:t>
      </w:r>
    </w:p>
    <w:p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pacing w:val="-4"/>
          <w:szCs w:val="24"/>
        </w:rPr>
        <w:t>＊</w:t>
      </w:r>
      <w:proofErr w:type="gramEnd"/>
      <w:r w:rsidRPr="001D7E63">
        <w:rPr>
          <w:rFonts w:hint="eastAsia"/>
          <w:spacing w:val="-4"/>
          <w:szCs w:val="24"/>
        </w:rPr>
        <w:t>發布機關、單位：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D13A0E">
        <w:rPr>
          <w:rFonts w:hAnsi="標楷體" w:hint="eastAsia"/>
        </w:rPr>
        <w:t>楠</w:t>
      </w:r>
      <w:proofErr w:type="gramEnd"/>
      <w:r w:rsidR="00D13A0E">
        <w:rPr>
          <w:rFonts w:hAnsi="標楷體" w:hint="eastAsia"/>
        </w:rPr>
        <w:t>西區</w:t>
      </w:r>
      <w:r w:rsidRPr="001D7E63">
        <w:rPr>
          <w:rFonts w:hint="eastAsia"/>
        </w:rPr>
        <w:t>公所會計室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編製單位：</w:t>
      </w:r>
      <w:proofErr w:type="gramStart"/>
      <w:r w:rsidRPr="001D7E63">
        <w:rPr>
          <w:rFonts w:hint="eastAsia"/>
        </w:rPr>
        <w:t>臺</w:t>
      </w:r>
      <w:proofErr w:type="gramEnd"/>
      <w:r w:rsidRPr="001D7E63">
        <w:rPr>
          <w:rFonts w:hint="eastAsia"/>
        </w:rPr>
        <w:t>南市</w:t>
      </w:r>
      <w:proofErr w:type="gramStart"/>
      <w:r w:rsidR="00D13A0E">
        <w:rPr>
          <w:rFonts w:hAnsi="標楷體" w:hint="eastAsia"/>
        </w:rPr>
        <w:t>楠</w:t>
      </w:r>
      <w:proofErr w:type="gramEnd"/>
      <w:r w:rsidR="00D13A0E">
        <w:rPr>
          <w:rFonts w:hAnsi="標楷體" w:hint="eastAsia"/>
        </w:rPr>
        <w:t>西區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聯絡人：</w:t>
      </w:r>
      <w:proofErr w:type="gramStart"/>
      <w:r w:rsidR="001B7545">
        <w:rPr>
          <w:rFonts w:hint="eastAsia"/>
          <w:szCs w:val="24"/>
        </w:rPr>
        <w:t>莊詠涵</w:t>
      </w:r>
      <w:proofErr w:type="gramEnd"/>
    </w:p>
    <w:p w:rsidR="00295437" w:rsidRPr="001D7E63" w:rsidRDefault="00295437" w:rsidP="00295437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1D7E63">
        <w:rPr>
          <w:rFonts w:hint="eastAsia"/>
          <w:szCs w:val="24"/>
        </w:rPr>
        <w:t>＊</w:t>
      </w:r>
      <w:proofErr w:type="gramEnd"/>
      <w:r w:rsidRPr="001D7E63">
        <w:rPr>
          <w:rFonts w:hint="eastAsia"/>
          <w:szCs w:val="24"/>
        </w:rPr>
        <w:t>聯絡電話：</w:t>
      </w:r>
      <w:r w:rsidR="001B7545">
        <w:rPr>
          <w:rFonts w:hint="eastAsia"/>
          <w:szCs w:val="24"/>
        </w:rPr>
        <w:t>06-5751615#525</w:t>
      </w:r>
    </w:p>
    <w:p w:rsidR="00295437" w:rsidRPr="00546E70" w:rsidRDefault="00295437" w:rsidP="0029543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1B7545">
        <w:rPr>
          <w:rFonts w:hint="eastAsia"/>
          <w:color w:val="000000" w:themeColor="text1"/>
          <w:szCs w:val="24"/>
        </w:rPr>
        <w:t>06-5754715</w:t>
      </w:r>
    </w:p>
    <w:p w:rsidR="001D7E63" w:rsidRPr="001D7E63" w:rsidRDefault="00295437" w:rsidP="001D7E6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1B7545" w:rsidRPr="001B7545">
        <w:rPr>
          <w:color w:val="000000" w:themeColor="text1"/>
          <w:szCs w:val="24"/>
        </w:rPr>
        <w:t>Sumy0122@mail.tainan.gov.tw</w:t>
      </w:r>
    </w:p>
    <w:p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</w:t>
      </w:r>
      <w:proofErr w:type="gramStart"/>
      <w:r w:rsidR="00F11E52" w:rsidRPr="001D7E63">
        <w:rPr>
          <w:rFonts w:hint="eastAsia"/>
          <w:szCs w:val="24"/>
        </w:rPr>
        <w:t>本區</w:t>
      </w:r>
      <w:r w:rsidRPr="001D7E63">
        <w:rPr>
          <w:rFonts w:hint="eastAsia"/>
          <w:szCs w:val="24"/>
        </w:rPr>
        <w:t>轄內</w:t>
      </w:r>
      <w:proofErr w:type="gramEnd"/>
      <w:r w:rsidRPr="001D7E63">
        <w:rPr>
          <w:rFonts w:hint="eastAsia"/>
          <w:szCs w:val="24"/>
        </w:rPr>
        <w:t>經主管機關核准經營之製冰、冷藏或凍結工廠（場），均</w:t>
      </w:r>
    </w:p>
    <w:p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，動態資料以每年1月1日至12月31日</w:t>
      </w:r>
    </w:p>
    <w:p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</w:t>
      </w:r>
      <w:proofErr w:type="gramStart"/>
      <w:r w:rsidRPr="007F0465">
        <w:rPr>
          <w:rFonts w:hint="eastAsia"/>
          <w:color w:val="000000" w:themeColor="text1"/>
          <w:szCs w:val="24"/>
        </w:rPr>
        <w:t>準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</w:t>
      </w:r>
      <w:proofErr w:type="gramStart"/>
      <w:r w:rsidRPr="007F0465">
        <w:rPr>
          <w:rFonts w:hint="eastAsia"/>
          <w:color w:val="000000" w:themeColor="text1"/>
          <w:szCs w:val="24"/>
        </w:rPr>
        <w:t>冰冷藏廠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</w:t>
      </w:r>
      <w:proofErr w:type="gramStart"/>
      <w:r w:rsidRPr="007F0465">
        <w:rPr>
          <w:rFonts w:hint="eastAsia"/>
          <w:color w:val="000000" w:themeColor="text1"/>
          <w:szCs w:val="24"/>
        </w:rPr>
        <w:t>應分別供漁業</w:t>
      </w:r>
      <w:proofErr w:type="gramEnd"/>
      <w:r w:rsidRPr="007F0465">
        <w:rPr>
          <w:rFonts w:hint="eastAsia"/>
          <w:color w:val="000000" w:themeColor="text1"/>
          <w:szCs w:val="24"/>
        </w:rPr>
        <w:t>用之數量與非漁業用之數</w:t>
      </w:r>
    </w:p>
    <w:p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</w:t>
      </w:r>
    </w:p>
    <w:p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proofErr w:type="gramStart"/>
      <w:r w:rsidRPr="007F0465">
        <w:rPr>
          <w:rFonts w:hint="eastAsia"/>
          <w:color w:val="000000" w:themeColor="text1"/>
          <w:szCs w:val="24"/>
        </w:rPr>
        <w:t>噸填列</w:t>
      </w:r>
      <w:proofErr w:type="gramEnd"/>
      <w:r w:rsidRPr="007F0465">
        <w:rPr>
          <w:rFonts w:hint="eastAsia"/>
          <w:color w:val="000000" w:themeColor="text1"/>
          <w:szCs w:val="24"/>
        </w:rPr>
        <w:t>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</w:t>
      </w:r>
      <w:proofErr w:type="gramStart"/>
      <w:r w:rsidRPr="007F0465">
        <w:rPr>
          <w:rFonts w:hint="eastAsia"/>
          <w:color w:val="000000" w:themeColor="text1"/>
          <w:szCs w:val="24"/>
        </w:rPr>
        <w:t>並按水產物及非水產物</w:t>
      </w:r>
      <w:proofErr w:type="gramEnd"/>
      <w:r w:rsidRPr="007F0465">
        <w:rPr>
          <w:rFonts w:hint="eastAsia"/>
          <w:color w:val="000000" w:themeColor="text1"/>
          <w:szCs w:val="24"/>
        </w:rPr>
        <w:t>分別以公噸計列。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B13BD6">
        <w:rPr>
          <w:rFonts w:hint="eastAsia"/>
          <w:color w:val="000000" w:themeColor="text1"/>
          <w:szCs w:val="24"/>
        </w:rPr>
        <w:t>按製冰</w:t>
      </w:r>
      <w:proofErr w:type="gramEnd"/>
      <w:r w:rsidRPr="00B13BD6">
        <w:rPr>
          <w:rFonts w:hint="eastAsia"/>
          <w:color w:val="000000" w:themeColor="text1"/>
          <w:szCs w:val="24"/>
        </w:rPr>
        <w:t>、冷藏、凍結及公營、民營分。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642156" w:rsidRPr="00642156">
        <w:rPr>
          <w:rFonts w:hint="eastAsia"/>
          <w:szCs w:val="24"/>
        </w:rPr>
        <w:t>3</w:t>
      </w:r>
      <w:r w:rsidR="00CC7E27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295437" w:rsidRPr="001D7E63" w:rsidRDefault="00295437" w:rsidP="00CC7E27">
      <w:pPr>
        <w:spacing w:line="320" w:lineRule="exact"/>
        <w:ind w:leftChars="150" w:left="4536" w:hangingChars="1740" w:hanging="4176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</w:t>
      </w:r>
      <w:proofErr w:type="gramStart"/>
      <w:r w:rsidRPr="001D7E63">
        <w:rPr>
          <w:rFonts w:hint="eastAsia"/>
        </w:rPr>
        <w:t>＊</w:t>
      </w:r>
      <w:proofErr w:type="gramEnd"/>
      <w:r w:rsidRPr="001D7E63">
        <w:rPr>
          <w:rFonts w:hint="eastAsia"/>
        </w:rPr>
        <w:t>同步發送單位（說明資料發布時同步發送之單位或可同步查得該資</w:t>
      </w:r>
      <w:r>
        <w:rPr>
          <w:rFonts w:hint="eastAsia"/>
        </w:rPr>
        <w:t>料之網址）：無</w:t>
      </w:r>
    </w:p>
    <w:p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3E" w:rsidRDefault="006D4D3E" w:rsidP="00873F34">
      <w:r>
        <w:separator/>
      </w:r>
    </w:p>
  </w:endnote>
  <w:endnote w:type="continuationSeparator" w:id="1">
    <w:p w:rsidR="006D4D3E" w:rsidRDefault="006D4D3E" w:rsidP="008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3E" w:rsidRDefault="006D4D3E" w:rsidP="00873F34">
      <w:r>
        <w:separator/>
      </w:r>
    </w:p>
  </w:footnote>
  <w:footnote w:type="continuationSeparator" w:id="1">
    <w:p w:rsidR="006D4D3E" w:rsidRDefault="006D4D3E" w:rsidP="0087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70BD2"/>
    <w:rsid w:val="000A689A"/>
    <w:rsid w:val="000F6AA6"/>
    <w:rsid w:val="001763D8"/>
    <w:rsid w:val="001B7545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5102B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C7E27"/>
    <w:rsid w:val="00D13A0E"/>
    <w:rsid w:val="00D26A13"/>
    <w:rsid w:val="00D620B6"/>
    <w:rsid w:val="00DD2531"/>
    <w:rsid w:val="00DD5C90"/>
    <w:rsid w:val="00E24307"/>
    <w:rsid w:val="00E702F5"/>
    <w:rsid w:val="00ED28DE"/>
    <w:rsid w:val="00F104C2"/>
    <w:rsid w:val="00F11E52"/>
    <w:rsid w:val="00F1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1055</Characters>
  <Application>Microsoft Office Word</Application>
  <DocSecurity>0</DocSecurity>
  <Lines>8</Lines>
  <Paragraphs>2</Paragraphs>
  <ScaleCrop>false</ScaleCrop>
  <Company>C.M.T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2015-12-21T10:19:00Z</dcterms:created>
  <dcterms:modified xsi:type="dcterms:W3CDTF">2022-11-03T02:10:00Z</dcterms:modified>
</cp:coreProperties>
</file>