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proofErr w:type="gramStart"/>
      <w:r w:rsidR="000B2BB3">
        <w:rPr>
          <w:rFonts w:hint="eastAsia"/>
          <w:szCs w:val="24"/>
        </w:rPr>
        <w:t>楠</w:t>
      </w:r>
      <w:proofErr w:type="gramEnd"/>
      <w:r w:rsidR="000B2BB3">
        <w:rPr>
          <w:rFonts w:hint="eastAsia"/>
          <w:szCs w:val="24"/>
        </w:rPr>
        <w:t>西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實施耕地三七五減租成果增減原因</w:t>
      </w:r>
    </w:p>
    <w:p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pacing w:val="-4"/>
          <w:szCs w:val="24"/>
        </w:rPr>
        <w:t>＊</w:t>
      </w:r>
      <w:proofErr w:type="gramEnd"/>
      <w:r w:rsidRPr="002B2A9D">
        <w:rPr>
          <w:rFonts w:hint="eastAsia"/>
          <w:spacing w:val="-4"/>
          <w:szCs w:val="24"/>
        </w:rPr>
        <w:t>發布機關、單位：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proofErr w:type="gramStart"/>
      <w:r w:rsidR="000B2BB3">
        <w:rPr>
          <w:rFonts w:hint="eastAsia"/>
          <w:szCs w:val="24"/>
        </w:rPr>
        <w:t>楠</w:t>
      </w:r>
      <w:proofErr w:type="gramEnd"/>
      <w:r w:rsidR="000B2BB3">
        <w:rPr>
          <w:rFonts w:hint="eastAsia"/>
          <w:szCs w:val="24"/>
        </w:rPr>
        <w:t>西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zCs w:val="24"/>
        </w:rPr>
        <w:t>＊</w:t>
      </w:r>
      <w:proofErr w:type="gramEnd"/>
      <w:r w:rsidRPr="002B2A9D">
        <w:rPr>
          <w:rFonts w:hint="eastAsia"/>
          <w:szCs w:val="24"/>
        </w:rPr>
        <w:t>編製單位：</w:t>
      </w:r>
      <w:proofErr w:type="gramStart"/>
      <w:r w:rsidR="00486B5A" w:rsidRPr="002B2A9D">
        <w:rPr>
          <w:rFonts w:hint="eastAsia"/>
          <w:szCs w:val="24"/>
        </w:rPr>
        <w:t>臺</w:t>
      </w:r>
      <w:proofErr w:type="gramEnd"/>
      <w:r w:rsidR="00486B5A" w:rsidRPr="002B2A9D">
        <w:rPr>
          <w:rFonts w:hint="eastAsia"/>
          <w:szCs w:val="24"/>
        </w:rPr>
        <w:t>南市</w:t>
      </w:r>
      <w:proofErr w:type="gramStart"/>
      <w:r w:rsidR="000B2BB3">
        <w:rPr>
          <w:rFonts w:hint="eastAsia"/>
          <w:szCs w:val="24"/>
        </w:rPr>
        <w:t>楠</w:t>
      </w:r>
      <w:proofErr w:type="gramEnd"/>
      <w:r w:rsidR="000B2BB3">
        <w:rPr>
          <w:rFonts w:hint="eastAsia"/>
          <w:szCs w:val="24"/>
        </w:rPr>
        <w:t>西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 w:rsidR="001E68EE">
        <w:rPr>
          <w:rFonts w:hint="eastAsia"/>
          <w:color w:val="000000" w:themeColor="text1"/>
          <w:szCs w:val="24"/>
        </w:rPr>
        <w:t>李菡</w:t>
      </w:r>
      <w:proofErr w:type="gramStart"/>
      <w:r w:rsidR="001E68EE">
        <w:rPr>
          <w:rFonts w:hint="eastAsia"/>
          <w:color w:val="000000" w:themeColor="text1"/>
          <w:szCs w:val="24"/>
        </w:rPr>
        <w:t>佾</w:t>
      </w:r>
      <w:proofErr w:type="gramEnd"/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1E68EE">
        <w:rPr>
          <w:rFonts w:hint="eastAsia"/>
          <w:color w:val="000000" w:themeColor="text1"/>
          <w:szCs w:val="24"/>
        </w:rPr>
        <w:t>06-5751615#211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1E68EE">
        <w:rPr>
          <w:rFonts w:hint="eastAsia"/>
          <w:color w:val="000000" w:themeColor="text1"/>
          <w:szCs w:val="24"/>
        </w:rPr>
        <w:t>06-5751270</w:t>
      </w:r>
    </w:p>
    <w:p w:rsidR="00CF1D79" w:rsidRDefault="008F0397" w:rsidP="00CF1D7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1E68EE">
        <w:rPr>
          <w:rFonts w:hint="eastAsia"/>
          <w:color w:val="000000" w:themeColor="text1"/>
          <w:szCs w:val="24"/>
        </w:rPr>
        <w:t>tghk0617@mail.tainan.gov.tw</w:t>
      </w:r>
    </w:p>
    <w:p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8F0397" w:rsidRPr="00546E70" w:rsidRDefault="000B2BB3" w:rsidP="008F0397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8F0397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8F0397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8F0397" w:rsidRPr="00546E70">
        <w:rPr>
          <w:rFonts w:hint="eastAsia"/>
          <w:color w:val="000000" w:themeColor="text1"/>
          <w:szCs w:val="24"/>
        </w:rPr>
        <w:t>記者會或說明會</w:t>
      </w:r>
    </w:p>
    <w:p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</w:t>
      </w:r>
      <w:proofErr w:type="gramStart"/>
      <w:r w:rsidRPr="007639F2">
        <w:rPr>
          <w:rFonts w:hint="eastAsia"/>
          <w:color w:val="000000" w:themeColor="text1"/>
          <w:szCs w:val="24"/>
        </w:rPr>
        <w:t>均為統計</w:t>
      </w:r>
      <w:proofErr w:type="gramEnd"/>
      <w:r w:rsidRPr="007639F2">
        <w:rPr>
          <w:rFonts w:hint="eastAsia"/>
          <w:color w:val="000000" w:themeColor="text1"/>
          <w:szCs w:val="24"/>
        </w:rPr>
        <w:t>之對象。</w:t>
      </w:r>
    </w:p>
    <w:p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</w:t>
      </w:r>
      <w:proofErr w:type="gramStart"/>
      <w:r w:rsidRPr="007639F2">
        <w:rPr>
          <w:rFonts w:hint="eastAsia"/>
          <w:color w:val="000000" w:themeColor="text1"/>
          <w:szCs w:val="24"/>
        </w:rPr>
        <w:t>準</w:t>
      </w:r>
      <w:proofErr w:type="gramEnd"/>
      <w:r w:rsidRPr="007639F2">
        <w:rPr>
          <w:rFonts w:hint="eastAsia"/>
          <w:color w:val="000000" w:themeColor="text1"/>
          <w:szCs w:val="24"/>
        </w:rPr>
        <w:t>，動態資料以每年1月1日至12月底之</w:t>
      </w:r>
    </w:p>
    <w:p w:rsidR="008F0397" w:rsidRPr="00546E70" w:rsidRDefault="008F0397" w:rsidP="008F0397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事實為</w:t>
      </w:r>
      <w:proofErr w:type="gramStart"/>
      <w:r w:rsidRPr="007639F2">
        <w:rPr>
          <w:rFonts w:hint="eastAsia"/>
          <w:color w:val="000000" w:themeColor="text1"/>
          <w:szCs w:val="24"/>
        </w:rPr>
        <w:t>準</w:t>
      </w:r>
      <w:proofErr w:type="gramEnd"/>
      <w:r w:rsidRPr="007639F2">
        <w:rPr>
          <w:rFonts w:hint="eastAsia"/>
          <w:color w:val="000000" w:themeColor="text1"/>
          <w:szCs w:val="24"/>
        </w:rPr>
        <w:t>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</w:t>
      </w:r>
      <w:proofErr w:type="gramStart"/>
      <w:r w:rsidRPr="007639F2">
        <w:rPr>
          <w:rFonts w:hint="eastAsia"/>
          <w:color w:val="000000" w:themeColor="text1"/>
          <w:szCs w:val="24"/>
        </w:rPr>
        <w:t>一</w:t>
      </w:r>
      <w:proofErr w:type="gramEnd"/>
      <w:r w:rsidRPr="007639F2">
        <w:rPr>
          <w:rFonts w:hint="eastAsia"/>
          <w:color w:val="000000" w:themeColor="text1"/>
          <w:szCs w:val="24"/>
        </w:rPr>
        <w:t>)</w:t>
      </w:r>
      <w:r w:rsidR="004C1A49" w:rsidRPr="0052288D">
        <w:rPr>
          <w:rFonts w:hint="eastAsia"/>
          <w:color w:val="FF0000"/>
          <w:szCs w:val="24"/>
        </w:rPr>
        <w:t>承租人</w:t>
      </w:r>
      <w:r w:rsidR="004C1A49" w:rsidRPr="0052288D">
        <w:rPr>
          <w:rFonts w:hint="eastAsia"/>
          <w:color w:val="000000" w:themeColor="text1"/>
          <w:szCs w:val="24"/>
        </w:rPr>
        <w:t>:向</w:t>
      </w:r>
      <w:r w:rsidR="004C1A49" w:rsidRPr="0052288D">
        <w:rPr>
          <w:rFonts w:hint="eastAsia"/>
          <w:color w:val="FF0000"/>
          <w:szCs w:val="24"/>
        </w:rPr>
        <w:t>出租人</w:t>
      </w:r>
      <w:r w:rsidR="004C1A49" w:rsidRPr="0052288D">
        <w:rPr>
          <w:rFonts w:hint="eastAsia"/>
          <w:color w:val="000000" w:themeColor="text1"/>
          <w:szCs w:val="24"/>
        </w:rPr>
        <w:t>承租田地以為耕種</w:t>
      </w:r>
      <w:proofErr w:type="gramStart"/>
      <w:r w:rsidR="004C1A49" w:rsidRPr="0052288D">
        <w:rPr>
          <w:rFonts w:hint="eastAsia"/>
          <w:color w:val="000000" w:themeColor="text1"/>
          <w:szCs w:val="24"/>
        </w:rPr>
        <w:t>之承耕者</w:t>
      </w:r>
      <w:proofErr w:type="gramEnd"/>
      <w:r w:rsidR="004C1A49" w:rsidRPr="0052288D">
        <w:rPr>
          <w:rFonts w:hint="eastAsia"/>
          <w:color w:val="000000" w:themeColor="text1"/>
          <w:szCs w:val="24"/>
        </w:rPr>
        <w:t>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(二)</w:t>
      </w:r>
      <w:r w:rsidR="004C1A49" w:rsidRPr="0052288D">
        <w:rPr>
          <w:rFonts w:hint="eastAsia"/>
          <w:color w:val="FF0000"/>
          <w:szCs w:val="24"/>
        </w:rPr>
        <w:t>出租人</w:t>
      </w:r>
      <w:r w:rsidR="004C1A49" w:rsidRPr="0052288D">
        <w:rPr>
          <w:rFonts w:hint="eastAsia"/>
          <w:color w:val="000000" w:themeColor="text1"/>
          <w:szCs w:val="24"/>
        </w:rPr>
        <w:t>:土地所有權人</w:t>
      </w:r>
      <w:r w:rsidR="004C1A49" w:rsidRPr="007639F2">
        <w:rPr>
          <w:rFonts w:hint="eastAsia"/>
          <w:color w:val="000000" w:themeColor="text1"/>
          <w:szCs w:val="24"/>
        </w:rPr>
        <w:t>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(三)</w:t>
      </w:r>
      <w:proofErr w:type="gramStart"/>
      <w:r w:rsidR="004C1A49" w:rsidRPr="007639F2">
        <w:rPr>
          <w:rFonts w:hint="eastAsia"/>
          <w:color w:val="000000" w:themeColor="text1"/>
          <w:szCs w:val="24"/>
        </w:rPr>
        <w:t>面積均以公頃</w:t>
      </w:r>
      <w:proofErr w:type="gramEnd"/>
      <w:r w:rsidR="004C1A49" w:rsidRPr="007639F2">
        <w:rPr>
          <w:rFonts w:hint="eastAsia"/>
          <w:color w:val="000000" w:themeColor="text1"/>
          <w:szCs w:val="24"/>
        </w:rPr>
        <w:t>為單位，至小數點以下四位數。</w:t>
      </w:r>
    </w:p>
    <w:p w:rsidR="004C1A49" w:rsidRDefault="008F0397" w:rsidP="004C1A4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(四)</w:t>
      </w:r>
      <w:r w:rsidR="004C1A49" w:rsidRPr="007639F2">
        <w:rPr>
          <w:rFonts w:hint="eastAsia"/>
          <w:color w:val="000000" w:themeColor="text1"/>
          <w:szCs w:val="24"/>
        </w:rPr>
        <w:t>增加原因計有：1</w:t>
      </w:r>
      <w:r w:rsidR="004C1A49">
        <w:rPr>
          <w:rFonts w:hint="eastAsia"/>
          <w:color w:val="000000" w:themeColor="text1"/>
          <w:szCs w:val="24"/>
        </w:rPr>
        <w:t>.</w:t>
      </w:r>
      <w:r w:rsidR="004C1A49" w:rsidRPr="007639F2">
        <w:rPr>
          <w:rFonts w:hint="eastAsia"/>
          <w:color w:val="000000" w:themeColor="text1"/>
          <w:szCs w:val="24"/>
        </w:rPr>
        <w:t>新訂租約、</w:t>
      </w:r>
      <w:r w:rsidR="004C1A49">
        <w:rPr>
          <w:rFonts w:hint="eastAsia"/>
          <w:color w:val="000000" w:themeColor="text1"/>
          <w:szCs w:val="24"/>
        </w:rPr>
        <w:t>2.</w:t>
      </w:r>
      <w:r w:rsidR="004C1A49" w:rsidRPr="007639F2">
        <w:rPr>
          <w:rFonts w:hint="eastAsia"/>
          <w:color w:val="000000" w:themeColor="text1"/>
          <w:szCs w:val="24"/>
        </w:rPr>
        <w:t>租約變更、</w:t>
      </w:r>
      <w:r w:rsidR="004C1A49">
        <w:rPr>
          <w:rFonts w:hint="eastAsia"/>
          <w:color w:val="000000" w:themeColor="text1"/>
          <w:szCs w:val="24"/>
        </w:rPr>
        <w:t>3.</w:t>
      </w:r>
      <w:r w:rsidR="004C1A49" w:rsidRPr="007639F2">
        <w:rPr>
          <w:rFonts w:hint="eastAsia"/>
          <w:color w:val="000000" w:themeColor="text1"/>
          <w:szCs w:val="24"/>
        </w:rPr>
        <w:t>分(補)訂租約、</w:t>
      </w:r>
      <w:r w:rsidR="004C1A49">
        <w:rPr>
          <w:rFonts w:hint="eastAsia"/>
          <w:color w:val="000000" w:themeColor="text1"/>
          <w:szCs w:val="24"/>
        </w:rPr>
        <w:t>4.</w:t>
      </w:r>
      <w:r w:rsidR="004C1A49" w:rsidRPr="007639F2">
        <w:rPr>
          <w:rFonts w:hint="eastAsia"/>
          <w:color w:val="000000" w:themeColor="text1"/>
          <w:szCs w:val="24"/>
        </w:rPr>
        <w:t>農(市)地重劃變更、</w:t>
      </w:r>
    </w:p>
    <w:p w:rsidR="008F0397" w:rsidRDefault="004C1A49" w:rsidP="004C1A4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</w:t>
      </w:r>
      <w:r w:rsidRPr="007639F2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.</w:t>
      </w:r>
      <w:r w:rsidRPr="007639F2">
        <w:rPr>
          <w:rFonts w:hint="eastAsia"/>
          <w:color w:val="000000" w:themeColor="text1"/>
          <w:szCs w:val="24"/>
        </w:rPr>
        <w:t>更正、6</w:t>
      </w:r>
      <w:r>
        <w:rPr>
          <w:rFonts w:hint="eastAsia"/>
          <w:color w:val="000000" w:themeColor="text1"/>
          <w:szCs w:val="24"/>
        </w:rPr>
        <w:t>.</w:t>
      </w:r>
      <w:r w:rsidRPr="007639F2">
        <w:rPr>
          <w:rFonts w:hint="eastAsia"/>
          <w:color w:val="000000" w:themeColor="text1"/>
          <w:szCs w:val="24"/>
        </w:rPr>
        <w:t>其他。</w:t>
      </w:r>
    </w:p>
    <w:p w:rsidR="004C1A49" w:rsidRDefault="008F0397" w:rsidP="004C1A49">
      <w:pPr>
        <w:spacing w:line="360" w:lineRule="exact"/>
        <w:ind w:leftChars="115" w:left="2410" w:hanging="2134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(五)</w:t>
      </w:r>
      <w:r w:rsidR="004C1A49" w:rsidRPr="004C1A49">
        <w:rPr>
          <w:rFonts w:hint="eastAsia"/>
          <w:color w:val="000000" w:themeColor="text1"/>
          <w:szCs w:val="24"/>
        </w:rPr>
        <w:t xml:space="preserve"> </w:t>
      </w:r>
      <w:r w:rsidR="004C1A49" w:rsidRPr="007639F2">
        <w:rPr>
          <w:rFonts w:hint="eastAsia"/>
          <w:color w:val="000000" w:themeColor="text1"/>
          <w:szCs w:val="24"/>
        </w:rPr>
        <w:t>減少原因計有：</w:t>
      </w:r>
      <w:r w:rsidR="004C1A49">
        <w:rPr>
          <w:rFonts w:hint="eastAsia"/>
          <w:color w:val="000000" w:themeColor="text1"/>
          <w:szCs w:val="24"/>
        </w:rPr>
        <w:t>1.</w:t>
      </w:r>
      <w:r w:rsidR="004C1A49" w:rsidRPr="007E1719">
        <w:rPr>
          <w:rFonts w:hint="eastAsia"/>
          <w:color w:val="FF0000"/>
          <w:szCs w:val="24"/>
        </w:rPr>
        <w:t>承租人承買</w:t>
      </w:r>
      <w:r w:rsidR="004C1A49" w:rsidRPr="007639F2">
        <w:rPr>
          <w:rFonts w:hint="eastAsia"/>
          <w:color w:val="000000" w:themeColor="text1"/>
          <w:szCs w:val="24"/>
        </w:rPr>
        <w:t>、</w:t>
      </w:r>
      <w:r w:rsidR="004C1A49">
        <w:rPr>
          <w:rFonts w:hint="eastAsia"/>
          <w:color w:val="000000" w:themeColor="text1"/>
          <w:szCs w:val="24"/>
        </w:rPr>
        <w:t>2.</w:t>
      </w:r>
      <w:r w:rsidR="004C1A49" w:rsidRPr="007639F2">
        <w:rPr>
          <w:rFonts w:hint="eastAsia"/>
          <w:color w:val="000000" w:themeColor="text1"/>
          <w:szCs w:val="24"/>
        </w:rPr>
        <w:t>收回變更使用、</w:t>
      </w:r>
      <w:r w:rsidR="004C1A49">
        <w:rPr>
          <w:rFonts w:hint="eastAsia"/>
          <w:color w:val="000000" w:themeColor="text1"/>
          <w:szCs w:val="24"/>
        </w:rPr>
        <w:t>3.</w:t>
      </w:r>
      <w:r w:rsidR="004C1A49" w:rsidRPr="007639F2">
        <w:rPr>
          <w:rFonts w:hint="eastAsia"/>
          <w:color w:val="000000" w:themeColor="text1"/>
          <w:szCs w:val="24"/>
        </w:rPr>
        <w:t>軍公徵收及公共設施使用、</w:t>
      </w:r>
      <w:r w:rsidR="004C1A49">
        <w:rPr>
          <w:rFonts w:hint="eastAsia"/>
          <w:color w:val="000000" w:themeColor="text1"/>
          <w:szCs w:val="24"/>
        </w:rPr>
        <w:t>4.</w:t>
      </w:r>
      <w:r w:rsidR="004C1A49" w:rsidRPr="007639F2">
        <w:rPr>
          <w:rFonts w:hint="eastAsia"/>
          <w:color w:val="000000" w:themeColor="text1"/>
          <w:szCs w:val="24"/>
        </w:rPr>
        <w:t>租約</w:t>
      </w:r>
    </w:p>
    <w:p w:rsidR="004C1A49" w:rsidRDefault="004C1A49" w:rsidP="004C1A49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</w:t>
      </w:r>
      <w:r>
        <w:rPr>
          <w:rFonts w:hint="eastAsia"/>
          <w:color w:val="000000" w:themeColor="text1"/>
          <w:szCs w:val="24"/>
        </w:rPr>
        <w:t>5.</w:t>
      </w:r>
      <w:r w:rsidRPr="007639F2">
        <w:rPr>
          <w:rFonts w:hint="eastAsia"/>
          <w:color w:val="000000" w:themeColor="text1"/>
          <w:szCs w:val="24"/>
        </w:rPr>
        <w:t>收回自耕、</w:t>
      </w:r>
      <w:r>
        <w:rPr>
          <w:rFonts w:hint="eastAsia"/>
          <w:color w:val="000000" w:themeColor="text1"/>
          <w:szCs w:val="24"/>
        </w:rPr>
        <w:t>6.</w:t>
      </w:r>
      <w:r w:rsidRPr="007639F2">
        <w:rPr>
          <w:rFonts w:hint="eastAsia"/>
          <w:color w:val="000000" w:themeColor="text1"/>
          <w:szCs w:val="24"/>
        </w:rPr>
        <w:t>終止(註銷)租約、</w:t>
      </w:r>
      <w:r>
        <w:rPr>
          <w:rFonts w:hint="eastAsia"/>
          <w:color w:val="000000" w:themeColor="text1"/>
          <w:szCs w:val="24"/>
        </w:rPr>
        <w:t>7.</w:t>
      </w:r>
      <w:r w:rsidRPr="007639F2">
        <w:rPr>
          <w:rFonts w:hint="eastAsia"/>
          <w:color w:val="000000" w:themeColor="text1"/>
          <w:szCs w:val="24"/>
        </w:rPr>
        <w:t>農(市)地重劃變更、</w:t>
      </w:r>
      <w:r>
        <w:rPr>
          <w:rFonts w:hint="eastAsia"/>
          <w:color w:val="000000" w:themeColor="text1"/>
          <w:szCs w:val="24"/>
        </w:rPr>
        <w:t>8.</w:t>
      </w:r>
      <w:r w:rsidRPr="007639F2">
        <w:rPr>
          <w:rFonts w:hint="eastAsia"/>
          <w:color w:val="000000" w:themeColor="text1"/>
          <w:szCs w:val="24"/>
        </w:rPr>
        <w:t>權屬</w:t>
      </w:r>
    </w:p>
    <w:p w:rsidR="008F0397" w:rsidRDefault="004C1A49" w:rsidP="004C1A4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</w:t>
      </w:r>
      <w:r w:rsidRPr="007639F2">
        <w:rPr>
          <w:rFonts w:hint="eastAsia"/>
          <w:color w:val="000000" w:themeColor="text1"/>
          <w:szCs w:val="24"/>
        </w:rPr>
        <w:t>變更、</w:t>
      </w:r>
      <w:r>
        <w:rPr>
          <w:rFonts w:hint="eastAsia"/>
          <w:color w:val="000000" w:themeColor="text1"/>
          <w:szCs w:val="24"/>
        </w:rPr>
        <w:t>9.</w:t>
      </w:r>
      <w:r w:rsidRPr="007639F2">
        <w:rPr>
          <w:rFonts w:hint="eastAsia"/>
          <w:color w:val="000000" w:themeColor="text1"/>
          <w:szCs w:val="24"/>
        </w:rPr>
        <w:t>更正、</w:t>
      </w:r>
      <w:r>
        <w:rPr>
          <w:rFonts w:hint="eastAsia"/>
          <w:color w:val="000000" w:themeColor="text1"/>
          <w:szCs w:val="24"/>
        </w:rPr>
        <w:t>10.</w:t>
      </w:r>
      <w:r w:rsidRPr="007639F2">
        <w:rPr>
          <w:rFonts w:hint="eastAsia"/>
          <w:color w:val="000000" w:themeColor="text1"/>
          <w:szCs w:val="24"/>
        </w:rPr>
        <w:t>其他。</w:t>
      </w:r>
    </w:p>
    <w:p w:rsidR="008F0397" w:rsidRPr="00546E70" w:rsidRDefault="004C1A49" w:rsidP="004C1A49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proofErr w:type="gramStart"/>
      <w:r w:rsidR="008F0397" w:rsidRPr="00546E70">
        <w:rPr>
          <w:rFonts w:hint="eastAsia"/>
          <w:color w:val="000000" w:themeColor="text1"/>
          <w:szCs w:val="24"/>
        </w:rPr>
        <w:t>＊</w:t>
      </w:r>
      <w:proofErr w:type="gramEnd"/>
      <w:r w:rsidR="008F0397"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人數</w:t>
      </w:r>
      <w:r w:rsidR="008F0397">
        <w:rPr>
          <w:rFonts w:hint="eastAsia"/>
          <w:color w:val="000000" w:themeColor="text1"/>
          <w:szCs w:val="24"/>
        </w:rPr>
        <w:t>、筆、件、公頃</w:t>
      </w:r>
    </w:p>
    <w:p w:rsidR="004C1A49" w:rsidRDefault="008F0397" w:rsidP="004C1A49">
      <w:pPr>
        <w:widowControl/>
        <w:shd w:val="clear" w:color="auto" w:fill="FDFCF7"/>
        <w:spacing w:after="120" w:line="320" w:lineRule="exact"/>
        <w:ind w:firstLineChars="100" w:firstLine="240"/>
        <w:rPr>
          <w:rFonts w:hint="eastAsia"/>
          <w:color w:val="000000" w:themeColor="text1"/>
          <w:szCs w:val="24"/>
        </w:rPr>
      </w:pPr>
      <w:proofErr w:type="gramStart"/>
      <w:r w:rsidRPr="000B2BB3">
        <w:rPr>
          <w:rFonts w:hint="eastAsia"/>
          <w:color w:val="000000" w:themeColor="text1"/>
          <w:szCs w:val="24"/>
        </w:rPr>
        <w:t>＊</w:t>
      </w:r>
      <w:proofErr w:type="gramEnd"/>
      <w:r w:rsidRPr="000B2BB3">
        <w:rPr>
          <w:rFonts w:hint="eastAsia"/>
          <w:color w:val="000000" w:themeColor="text1"/>
          <w:szCs w:val="24"/>
        </w:rPr>
        <w:t>統計分類：橫項目按增減原因,</w:t>
      </w:r>
      <w:r w:rsidR="004C1A49">
        <w:rPr>
          <w:rFonts w:hint="eastAsia"/>
          <w:color w:val="000000" w:themeColor="text1"/>
          <w:szCs w:val="24"/>
        </w:rPr>
        <w:t>縱項目按</w:t>
      </w:r>
      <w:r w:rsidR="004C1A49" w:rsidRPr="004C1A49">
        <w:rPr>
          <w:rFonts w:hint="eastAsia"/>
          <w:color w:val="FF0000"/>
          <w:szCs w:val="24"/>
        </w:rPr>
        <w:t>承租人人數、出租人人</w:t>
      </w:r>
      <w:r w:rsidRPr="004C1A49">
        <w:rPr>
          <w:rFonts w:hint="eastAsia"/>
          <w:color w:val="FF0000"/>
          <w:szCs w:val="24"/>
        </w:rPr>
        <w:t>數</w:t>
      </w:r>
      <w:r w:rsidRPr="000B2BB3">
        <w:rPr>
          <w:rFonts w:hint="eastAsia"/>
          <w:color w:val="000000" w:themeColor="text1"/>
          <w:szCs w:val="24"/>
        </w:rPr>
        <w:t>、土地筆數、租約件數及</w:t>
      </w:r>
      <w:r w:rsidR="004C1A49">
        <w:rPr>
          <w:rFonts w:hint="eastAsia"/>
          <w:color w:val="000000" w:themeColor="text1"/>
          <w:szCs w:val="24"/>
        </w:rPr>
        <w:t>租</w:t>
      </w:r>
    </w:p>
    <w:p w:rsidR="008F0397" w:rsidRPr="000B2BB3" w:rsidRDefault="004C1A49" w:rsidP="004C1A49">
      <w:pPr>
        <w:widowControl/>
        <w:shd w:val="clear" w:color="auto" w:fill="FDFCF7"/>
        <w:spacing w:after="120" w:line="32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</w:t>
      </w:r>
      <w:r w:rsidR="008F0397" w:rsidRPr="000B2BB3">
        <w:rPr>
          <w:rFonts w:hint="eastAsia"/>
          <w:color w:val="000000" w:themeColor="text1"/>
          <w:szCs w:val="24"/>
        </w:rPr>
        <w:t>約面積分。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4C1A49" w:rsidRPr="004C1A49">
        <w:rPr>
          <w:rFonts w:hint="eastAsia"/>
          <w:color w:val="FF0000"/>
          <w:szCs w:val="24"/>
        </w:rPr>
        <w:t>20</w:t>
      </w:r>
      <w:r>
        <w:rPr>
          <w:rFonts w:hint="eastAsia"/>
          <w:color w:val="000000" w:themeColor="text1"/>
          <w:szCs w:val="24"/>
        </w:rPr>
        <w:t>日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8F0397" w:rsidRPr="002B2A9D" w:rsidRDefault="008F0397" w:rsidP="008F0397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B2A9D">
        <w:rPr>
          <w:rFonts w:hAnsi="標楷體" w:hint="eastAsia"/>
          <w:spacing w:val="-4"/>
          <w:szCs w:val="24"/>
        </w:rPr>
        <w:t>於本所網頁</w:t>
      </w:r>
      <w:r w:rsidRPr="002B2A9D">
        <w:rPr>
          <w:rFonts w:hAnsi="標楷體" w:hint="eastAsia"/>
          <w:spacing w:val="-4"/>
        </w:rPr>
        <w:t>。</w:t>
      </w:r>
    </w:p>
    <w:p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</w:p>
    <w:p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7F" w:rsidRDefault="00E8337F" w:rsidP="009E1A8F">
      <w:r>
        <w:separator/>
      </w:r>
    </w:p>
  </w:endnote>
  <w:endnote w:type="continuationSeparator" w:id="1">
    <w:p w:rsidR="00E8337F" w:rsidRDefault="00E8337F" w:rsidP="009E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7F" w:rsidRDefault="00E8337F" w:rsidP="009E1A8F">
      <w:r>
        <w:separator/>
      </w:r>
    </w:p>
  </w:footnote>
  <w:footnote w:type="continuationSeparator" w:id="1">
    <w:p w:rsidR="00E8337F" w:rsidRDefault="00E8337F" w:rsidP="009E1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397"/>
    <w:rsid w:val="000B2BB3"/>
    <w:rsid w:val="00174998"/>
    <w:rsid w:val="001E68EE"/>
    <w:rsid w:val="00227778"/>
    <w:rsid w:val="00283A0D"/>
    <w:rsid w:val="002B2A9D"/>
    <w:rsid w:val="00423816"/>
    <w:rsid w:val="0044007B"/>
    <w:rsid w:val="00456BE6"/>
    <w:rsid w:val="00486B5A"/>
    <w:rsid w:val="004C1A49"/>
    <w:rsid w:val="0052369D"/>
    <w:rsid w:val="005E323B"/>
    <w:rsid w:val="006D77C5"/>
    <w:rsid w:val="00787C13"/>
    <w:rsid w:val="007E394B"/>
    <w:rsid w:val="007E6D16"/>
    <w:rsid w:val="008A10F7"/>
    <w:rsid w:val="008F0397"/>
    <w:rsid w:val="00966E5C"/>
    <w:rsid w:val="00991FBC"/>
    <w:rsid w:val="009E0AC3"/>
    <w:rsid w:val="009E1A8F"/>
    <w:rsid w:val="009F18B2"/>
    <w:rsid w:val="00AA14C4"/>
    <w:rsid w:val="00B541FA"/>
    <w:rsid w:val="00C123C3"/>
    <w:rsid w:val="00C8786A"/>
    <w:rsid w:val="00CD3DE6"/>
    <w:rsid w:val="00CE5204"/>
    <w:rsid w:val="00CF1D79"/>
    <w:rsid w:val="00CF6397"/>
    <w:rsid w:val="00D27DEC"/>
    <w:rsid w:val="00D65634"/>
    <w:rsid w:val="00DF2F4B"/>
    <w:rsid w:val="00E8337F"/>
    <w:rsid w:val="00F2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778</Characters>
  <Application>Microsoft Office Word</Application>
  <DocSecurity>0</DocSecurity>
  <Lines>6</Lines>
  <Paragraphs>1</Paragraphs>
  <ScaleCrop>false</ScaleCrop>
  <Company>C.M.T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2022-03-24T05:44:00Z</dcterms:created>
  <dcterms:modified xsi:type="dcterms:W3CDTF">2022-03-24T05:44:00Z</dcterms:modified>
</cp:coreProperties>
</file>