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02" w:rsidRPr="00573D8F" w:rsidRDefault="00AD698D" w:rsidP="00C70D02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AD698D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452.45pt;margin-top:-22.7pt;width:52.95pt;height:21.75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" strokecolor="white [3212]">
            <v:textbox>
              <w:txbxContent>
                <w:p w:rsidR="00196D07" w:rsidRPr="00595E36" w:rsidRDefault="00196D07" w:rsidP="00196D07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8</w:t>
                  </w:r>
                </w:p>
              </w:txbxContent>
            </v:textbox>
          </v:shape>
        </w:pict>
      </w:r>
      <w:r w:rsidR="00B969BE" w:rsidRPr="00B969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  <w:r w:rsidR="00C70D0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C70D02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C70D0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C70D02" w:rsidRPr="00573D8F" w:rsidRDefault="00C70D02" w:rsidP="00C70D02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押標金轉作履約保證金同意書</w:t>
      </w:r>
    </w:p>
    <w:p w:rsidR="00C70D02" w:rsidRPr="00C445AB" w:rsidRDefault="00C70D02" w:rsidP="00C445AB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b/>
          <w:sz w:val="28"/>
          <w:szCs w:val="28"/>
          <w:u w:val="single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3D0DAB" w:rsidRPr="003D0DA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(公司全名)參與</w:t>
      </w:r>
      <w:r w:rsidR="00C445AB" w:rsidRPr="00C445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臺南市新營區公所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B969BE" w:rsidRPr="00B969BE">
        <w:rPr>
          <w:rFonts w:ascii="標楷體" w:eastAsia="標楷體" w:hAnsi="標楷體" w:hint="eastAsia"/>
          <w:sz w:val="28"/>
          <w:szCs w:val="28"/>
        </w:rPr>
        <w:t>臺南市新營區公所</w:t>
      </w:r>
      <w:r w:rsidRPr="003755E2">
        <w:rPr>
          <w:rFonts w:ascii="標楷體" w:eastAsia="標楷體" w:hAnsi="標楷體" w:hint="eastAsia"/>
          <w:sz w:val="28"/>
          <w:szCs w:val="28"/>
        </w:rPr>
        <w:t>設置太陽光電設施公開標租案」投標，</w:t>
      </w:r>
      <w:r w:rsidRPr="00573D8F">
        <w:rPr>
          <w:rFonts w:ascii="標楷體" w:eastAsia="標楷體" w:hAnsi="標楷體" w:hint="eastAsia"/>
          <w:sz w:val="28"/>
          <w:szCs w:val="28"/>
        </w:rPr>
        <w:t>經貴</w:t>
      </w:r>
      <w:r w:rsidR="003D0DAB">
        <w:rPr>
          <w:rFonts w:ascii="標楷體" w:eastAsia="標楷體" w:hAnsi="標楷體" w:hint="eastAsia"/>
          <w:sz w:val="28"/>
          <w:szCs w:val="28"/>
        </w:rPr>
        <w:t>所</w:t>
      </w:r>
      <w:r w:rsidRPr="00573D8F">
        <w:rPr>
          <w:rFonts w:ascii="標楷體" w:eastAsia="標楷體" w:hAnsi="標楷體" w:hint="eastAsia"/>
          <w:sz w:val="28"/>
          <w:szCs w:val="28"/>
        </w:rPr>
        <w:t>宣布得標，謹此立書同意貴</w:t>
      </w:r>
      <w:r w:rsidR="003D0DAB">
        <w:rPr>
          <w:rFonts w:ascii="標楷體" w:eastAsia="標楷體" w:hAnsi="標楷體" w:hint="eastAsia"/>
          <w:sz w:val="28"/>
          <w:szCs w:val="28"/>
        </w:rPr>
        <w:t>所</w:t>
      </w:r>
      <w:r w:rsidRPr="00573D8F">
        <w:rPr>
          <w:rFonts w:ascii="標楷體" w:eastAsia="標楷體" w:hAnsi="標楷體" w:hint="eastAsia"/>
          <w:sz w:val="28"/>
          <w:szCs w:val="28"/>
        </w:rPr>
        <w:t>逕將本廠商所繳押標金總計</w:t>
      </w:r>
      <w:r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Pr="00252FF0">
        <w:rPr>
          <w:rFonts w:ascii="標楷體" w:eastAsia="標楷體" w:hAnsi="標楷體"/>
          <w:b/>
          <w:sz w:val="28"/>
          <w:szCs w:val="28"/>
          <w:u w:val="single"/>
          <w:shd w:val="clear" w:color="auto" w:fill="F2F2F2" w:themeFill="background1" w:themeFillShade="F2"/>
        </w:rPr>
        <w:t>____________</w:t>
      </w:r>
      <w:r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C445AB" w:rsidRPr="00C445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C445AB" w:rsidRPr="00C445A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       </w:t>
      </w:r>
      <w:r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C70D02" w:rsidRPr="00573D8F" w:rsidRDefault="00C70D02" w:rsidP="00C70D02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二、如本公司應繳納履約保證金金額超過所繳押標金時，不足部分依本標租案招標文件及契約相關規定另行補足。</w:t>
      </w:r>
    </w:p>
    <w:p w:rsidR="00C70D02" w:rsidRPr="00573D8F" w:rsidRDefault="00C70D02" w:rsidP="00C70D0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B969BE" w:rsidP="00C70D02">
      <w:pPr>
        <w:autoSpaceDE w:val="0"/>
        <w:autoSpaceDN w:val="0"/>
        <w:adjustRightInd w:val="0"/>
        <w:ind w:firstLineChars="200" w:firstLine="641"/>
        <w:rPr>
          <w:rFonts w:ascii="標楷體" w:eastAsia="標楷體" w:hAnsi="標楷體" w:cs="DFKaiShu-SB-Estd-BF"/>
          <w:kern w:val="0"/>
          <w:sz w:val="32"/>
          <w:szCs w:val="36"/>
        </w:rPr>
      </w:pPr>
      <w:r w:rsidRPr="00B969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臺南市新營區公所</w:t>
      </w:r>
    </w:p>
    <w:p w:rsidR="006106DF" w:rsidRPr="00573D8F" w:rsidRDefault="00AD698D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D698D"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Rectangle 9" o:spid="_x0000_s1026" style="position:absolute;margin-left:377.5pt;margin-top:3.25pt;width:126pt;height:117pt;z-index:251656704;visibility:visible" wrapcoords="-129 -138 -129 21462 21729 21462 21729 -138 -129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<w10:wrap type="tight"/>
          </v:rect>
        </w:pic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="003D0DAB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AD698D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D698D"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w:pict>
          <v:rect id="Rectangle 10" o:spid="_x0000_s1027" style="position:absolute;margin-left:378.25pt;margin-top:17.6pt;width:1in;height:63pt;z-index:251657728;visibility:visible" wrapcoords="-225 -257 -225 21343 21825 21343 21825 -257 -225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<w10:wrap type="tight"/>
          </v:rect>
        </w:pic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bookmarkStart w:id="0" w:name="_GoBack"/>
      <w:bookmarkEnd w:id="0"/>
      <w:r w:rsidR="003D0DAB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             </w:t>
      </w:r>
      <w:r w:rsidR="003D0DAB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章</w:t>
      </w:r>
    </w:p>
    <w:p w:rsidR="006106DF" w:rsidRPr="00573D8F" w:rsidRDefault="00C445AB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DE012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負責人身分證字號：</w:t>
      </w:r>
    </w:p>
    <w:p w:rsidR="006106DF" w:rsidRDefault="00C445AB" w:rsidP="006106DF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DE012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電</w:t>
      </w:r>
      <w:r w:rsidRPr="00DE0121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DE012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話：</w:t>
      </w:r>
    </w:p>
    <w:p w:rsidR="00C445AB" w:rsidRDefault="00C445AB" w:rsidP="006106DF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DE012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住</w:t>
      </w:r>
      <w:r w:rsidRPr="00DE0121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DE012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址：□□□□□</w:t>
      </w:r>
    </w:p>
    <w:p w:rsidR="00C445AB" w:rsidRDefault="00C445AB" w:rsidP="006106DF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C445AB" w:rsidRPr="00573D8F" w:rsidRDefault="00C445AB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</w:t>
      </w:r>
      <w:r w:rsidR="00196D0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 w:rsidR="00196D0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="00196D0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E9" w:rsidRDefault="006B63E9" w:rsidP="00065807">
      <w:r>
        <w:separator/>
      </w:r>
    </w:p>
  </w:endnote>
  <w:endnote w:type="continuationSeparator" w:id="1">
    <w:p w:rsidR="006B63E9" w:rsidRDefault="006B63E9" w:rsidP="0006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E9" w:rsidRDefault="006B63E9" w:rsidP="00065807">
      <w:r>
        <w:separator/>
      </w:r>
    </w:p>
  </w:footnote>
  <w:footnote w:type="continuationSeparator" w:id="1">
    <w:p w:rsidR="006B63E9" w:rsidRDefault="006B63E9" w:rsidP="0006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48"/>
    <w:rsid w:val="00064D67"/>
    <w:rsid w:val="00065807"/>
    <w:rsid w:val="000A1BF6"/>
    <w:rsid w:val="00181E91"/>
    <w:rsid w:val="00183CF5"/>
    <w:rsid w:val="00191696"/>
    <w:rsid w:val="00196D07"/>
    <w:rsid w:val="001C2BA1"/>
    <w:rsid w:val="001D7E6B"/>
    <w:rsid w:val="0021710A"/>
    <w:rsid w:val="00252FF0"/>
    <w:rsid w:val="00283313"/>
    <w:rsid w:val="002859EE"/>
    <w:rsid w:val="002A7928"/>
    <w:rsid w:val="00355C8D"/>
    <w:rsid w:val="003755E2"/>
    <w:rsid w:val="00390FBF"/>
    <w:rsid w:val="00396FFA"/>
    <w:rsid w:val="003D0DAB"/>
    <w:rsid w:val="003E020A"/>
    <w:rsid w:val="00427495"/>
    <w:rsid w:val="00427E48"/>
    <w:rsid w:val="00430F65"/>
    <w:rsid w:val="00440306"/>
    <w:rsid w:val="00440E11"/>
    <w:rsid w:val="00476499"/>
    <w:rsid w:val="00477514"/>
    <w:rsid w:val="004C1578"/>
    <w:rsid w:val="00573D8F"/>
    <w:rsid w:val="00573EAB"/>
    <w:rsid w:val="005B130C"/>
    <w:rsid w:val="005C2983"/>
    <w:rsid w:val="005F29EA"/>
    <w:rsid w:val="005F6367"/>
    <w:rsid w:val="006106DF"/>
    <w:rsid w:val="00612A03"/>
    <w:rsid w:val="00617AA7"/>
    <w:rsid w:val="0067243D"/>
    <w:rsid w:val="006B63E9"/>
    <w:rsid w:val="006E0DB6"/>
    <w:rsid w:val="0070601A"/>
    <w:rsid w:val="00732270"/>
    <w:rsid w:val="007A4737"/>
    <w:rsid w:val="007A4F87"/>
    <w:rsid w:val="007B0923"/>
    <w:rsid w:val="007C1FC6"/>
    <w:rsid w:val="007C31DA"/>
    <w:rsid w:val="007D3D39"/>
    <w:rsid w:val="008101EF"/>
    <w:rsid w:val="00850578"/>
    <w:rsid w:val="008C0544"/>
    <w:rsid w:val="008C6077"/>
    <w:rsid w:val="008D5E24"/>
    <w:rsid w:val="009037F7"/>
    <w:rsid w:val="00910DB3"/>
    <w:rsid w:val="00961102"/>
    <w:rsid w:val="00961E0F"/>
    <w:rsid w:val="009778EA"/>
    <w:rsid w:val="00A078D0"/>
    <w:rsid w:val="00A217EB"/>
    <w:rsid w:val="00A44EAF"/>
    <w:rsid w:val="00AD698D"/>
    <w:rsid w:val="00B03332"/>
    <w:rsid w:val="00B969BE"/>
    <w:rsid w:val="00BA5951"/>
    <w:rsid w:val="00BF4F12"/>
    <w:rsid w:val="00BF5388"/>
    <w:rsid w:val="00C04072"/>
    <w:rsid w:val="00C445AB"/>
    <w:rsid w:val="00C51888"/>
    <w:rsid w:val="00C70D02"/>
    <w:rsid w:val="00CA029B"/>
    <w:rsid w:val="00CB7435"/>
    <w:rsid w:val="00CC6C73"/>
    <w:rsid w:val="00CF23B5"/>
    <w:rsid w:val="00D66DEF"/>
    <w:rsid w:val="00E04237"/>
    <w:rsid w:val="00E434C7"/>
    <w:rsid w:val="00E91067"/>
    <w:rsid w:val="00EC74E9"/>
    <w:rsid w:val="00EE2493"/>
    <w:rsid w:val="00F41119"/>
    <w:rsid w:val="00F41CAA"/>
    <w:rsid w:val="00F55448"/>
    <w:rsid w:val="00F926F5"/>
    <w:rsid w:val="00FB3B0A"/>
    <w:rsid w:val="00FE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  <w:style w:type="paragraph" w:styleId="a9">
    <w:name w:val="Balloon Text"/>
    <w:basedOn w:val="a"/>
    <w:link w:val="aa"/>
    <w:semiHidden/>
    <w:unhideWhenUsed/>
    <w:rsid w:val="00CC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C6C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CMT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user</cp:lastModifiedBy>
  <cp:revision>2</cp:revision>
  <cp:lastPrinted>2020-09-15T11:14:00Z</cp:lastPrinted>
  <dcterms:created xsi:type="dcterms:W3CDTF">2022-05-19T02:42:00Z</dcterms:created>
  <dcterms:modified xsi:type="dcterms:W3CDTF">2022-05-19T02:42:00Z</dcterms:modified>
</cp:coreProperties>
</file>