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D31C" w14:textId="77777777" w:rsidR="008B09C1" w:rsidRDefault="002F3315">
      <w:pPr>
        <w:snapToGrid w:val="0"/>
        <w:spacing w:line="560" w:lineRule="exact"/>
      </w:pPr>
      <w:r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F64D5" wp14:editId="329C1A45">
                <wp:simplePos x="0" y="0"/>
                <wp:positionH relativeFrom="column">
                  <wp:posOffset>1793970</wp:posOffset>
                </wp:positionH>
                <wp:positionV relativeFrom="paragraph">
                  <wp:posOffset>-134526</wp:posOffset>
                </wp:positionV>
                <wp:extent cx="2528572" cy="6858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A8A8E3" w14:textId="77777777" w:rsidR="008B09C1" w:rsidRDefault="002F3315">
                            <w:pPr>
                              <w:snapToGrid w:val="0"/>
                              <w:spacing w:line="440" w:lineRule="exact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認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領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同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  <w:p w14:paraId="116412E4" w14:textId="77777777" w:rsidR="008B09C1" w:rsidRDefault="002F3315">
                            <w:pPr>
                              <w:snapToGrid w:val="0"/>
                              <w:spacing w:line="440" w:lineRule="exact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姓氏及權利義務行使負擔約定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F6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25pt;margin-top:-10.6pt;width:199.1pt;height:5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" filled="f" stroked="f">
                <v:textbox>
                  <w:txbxContent>
                    <w:p w14:paraId="70A8A8E3" w14:textId="77777777" w:rsidR="008B09C1" w:rsidRDefault="002F3315">
                      <w:pPr>
                        <w:snapToGrid w:val="0"/>
                        <w:spacing w:line="440" w:lineRule="exact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認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領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同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意</w:t>
                      </w:r>
                    </w:p>
                    <w:p w14:paraId="116412E4" w14:textId="77777777" w:rsidR="008B09C1" w:rsidRDefault="002F3315">
                      <w:pPr>
                        <w:snapToGrid w:val="0"/>
                        <w:spacing w:line="440" w:lineRule="exact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姓氏及權利義務行使負擔約定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6"/>
          <w:szCs w:val="36"/>
        </w:rPr>
        <w:t xml:space="preserve">            </w:t>
      </w:r>
      <w:r>
        <w:rPr>
          <w:rFonts w:eastAsia="標楷體"/>
          <w:b/>
          <w:bCs/>
          <w:sz w:val="36"/>
          <w:szCs w:val="36"/>
        </w:rPr>
        <w:t>非婚生子女</w:t>
      </w:r>
      <w:r>
        <w:rPr>
          <w:rFonts w:eastAsia="標楷體"/>
          <w:b/>
          <w:bCs/>
          <w:sz w:val="36"/>
          <w:szCs w:val="36"/>
        </w:rPr>
        <w:t xml:space="preserve">                                         </w:t>
      </w:r>
      <w:r>
        <w:rPr>
          <w:rFonts w:eastAsia="標楷體"/>
          <w:b/>
          <w:bCs/>
          <w:sz w:val="36"/>
          <w:szCs w:val="36"/>
        </w:rPr>
        <w:t>書</w:t>
      </w:r>
    </w:p>
    <w:p w14:paraId="2FB8AC45" w14:textId="77777777" w:rsidR="008B09C1" w:rsidRDefault="008B09C1">
      <w:pPr>
        <w:snapToGrid w:val="0"/>
        <w:spacing w:line="180" w:lineRule="auto"/>
        <w:rPr>
          <w:rFonts w:eastAsia="標楷體"/>
          <w:sz w:val="40"/>
        </w:rPr>
      </w:pPr>
    </w:p>
    <w:p w14:paraId="5AB59766" w14:textId="1808F3F8" w:rsidR="008B09C1" w:rsidRDefault="002F3315">
      <w:pPr>
        <w:snapToGrid w:val="0"/>
        <w:spacing w:line="560" w:lineRule="exact"/>
      </w:pPr>
      <w:r>
        <w:rPr>
          <w:rFonts w:ascii="標楷體" w:eastAsia="標楷體" w:hAnsi="標楷體"/>
          <w:sz w:val="32"/>
          <w:szCs w:val="32"/>
        </w:rPr>
        <w:t>民國   年   月   日出生之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551F08">
        <w:rPr>
          <w:rFonts w:ascii="標楷體" w:eastAsia="標楷體" w:hAnsi="標楷體"/>
          <w:sz w:val="32"/>
          <w:szCs w:val="32"/>
          <w:u w:val="single"/>
        </w:rPr>
        <w:t>(</w:t>
      </w:r>
      <w:r w:rsidR="00551F08">
        <w:rPr>
          <w:rFonts w:ascii="標楷體" w:eastAsia="標楷體" w:hAnsi="標楷體" w:hint="eastAsia"/>
          <w:sz w:val="32"/>
          <w:szCs w:val="32"/>
          <w:u w:val="single"/>
        </w:rPr>
        <w:t>姓名)</w:t>
      </w:r>
      <w:r>
        <w:rPr>
          <w:rFonts w:ascii="標楷體" w:eastAsia="標楷體" w:hAnsi="標楷體"/>
          <w:sz w:val="32"/>
          <w:szCs w:val="32"/>
        </w:rPr>
        <w:t>，確係本人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與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所生，茲：                                       </w:t>
      </w:r>
    </w:p>
    <w:p w14:paraId="037E1713" w14:textId="100D4788" w:rsidR="008B09C1" w:rsidRDefault="002F3315">
      <w:pPr>
        <w:snapToGrid w:val="0"/>
        <w:spacing w:line="560" w:lineRule="exact"/>
        <w:ind w:left="376" w:hanging="333"/>
      </w:pPr>
      <w:r>
        <w:rPr>
          <w:rFonts w:ascii="標楷體" w:eastAsia="標楷體" w:hAnsi="標楷體"/>
          <w:sz w:val="32"/>
          <w:szCs w:val="32"/>
        </w:rPr>
        <w:t>□依民法第1065條第1項規定，由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認領，出生別為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D37EF6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。</w:t>
      </w:r>
      <w:r w:rsidR="00551F08">
        <w:rPr>
          <w:rFonts w:ascii="標楷體" w:eastAsia="標楷體" w:hAnsi="標楷體" w:hint="eastAsia"/>
          <w:sz w:val="32"/>
          <w:szCs w:val="32"/>
        </w:rPr>
        <w:t xml:space="preserve"> </w:t>
      </w:r>
      <w:r w:rsidR="00551F08">
        <w:rPr>
          <w:rFonts w:ascii="標楷體" w:eastAsia="標楷體" w:hAnsi="標楷體"/>
          <w:sz w:val="32"/>
          <w:szCs w:val="32"/>
        </w:rPr>
        <w:t xml:space="preserve"> </w:t>
      </w:r>
    </w:p>
    <w:p w14:paraId="1747E06A" w14:textId="04616221" w:rsidR="008B09C1" w:rsidRDefault="002F3315">
      <w:pPr>
        <w:snapToGrid w:val="0"/>
        <w:spacing w:line="560" w:lineRule="exact"/>
        <w:ind w:left="376" w:hanging="333"/>
      </w:pPr>
      <w:r>
        <w:rPr>
          <w:rFonts w:ascii="標楷體" w:eastAsia="標楷體" w:hAnsi="標楷體"/>
          <w:sz w:val="32"/>
          <w:szCs w:val="32"/>
        </w:rPr>
        <w:t>□依民法第1059條之1規定，約定從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姓，被認領後姓名：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>。</w:t>
      </w:r>
    </w:p>
    <w:p w14:paraId="13B0810B" w14:textId="77777777" w:rsidR="00551F08" w:rsidRDefault="002F3315" w:rsidP="00551F08">
      <w:pPr>
        <w:snapToGrid w:val="0"/>
        <w:spacing w:line="5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□依民法第1069條之1規定，約定其權利義務之行使負擔</w:t>
      </w:r>
    </w:p>
    <w:p w14:paraId="3B78F1F0" w14:textId="38B1AFC2" w:rsidR="008B09C1" w:rsidRDefault="002F3315" w:rsidP="00551F08">
      <w:pPr>
        <w:snapToGrid w:val="0"/>
        <w:spacing w:line="560" w:lineRule="exact"/>
        <w:ind w:left="320" w:hangingChars="100" w:hanging="320"/>
      </w:pPr>
      <w:r>
        <w:rPr>
          <w:rFonts w:ascii="標楷體" w:eastAsia="標楷體" w:hAnsi="標楷體"/>
          <w:sz w:val="32"/>
          <w:szCs w:val="32"/>
        </w:rPr>
        <w:t>由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551F0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51F08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         　</w:t>
      </w:r>
      <w:r>
        <w:rPr>
          <w:rFonts w:ascii="標楷體" w:eastAsia="標楷體" w:hAnsi="標楷體"/>
          <w:sz w:val="32"/>
          <w:szCs w:val="32"/>
        </w:rPr>
        <w:t>擔任。</w:t>
      </w:r>
    </w:p>
    <w:p w14:paraId="29E65D34" w14:textId="77777777" w:rsidR="008B09C1" w:rsidRDefault="002F3315">
      <w:pPr>
        <w:snapToGrid w:val="0"/>
        <w:spacing w:line="560" w:lineRule="exact"/>
        <w:ind w:left="358" w:hanging="3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特立此書約，並據以申請戶籍登記。</w:t>
      </w:r>
    </w:p>
    <w:p w14:paraId="059265A4" w14:textId="77777777" w:rsidR="008B09C1" w:rsidRDefault="002F3315">
      <w:pPr>
        <w:snapToGrid w:val="0"/>
        <w:spacing w:line="56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 xml:space="preserve">此致　</w:t>
      </w:r>
    </w:p>
    <w:p w14:paraId="5C51FE92" w14:textId="1979876A" w:rsidR="008B09C1" w:rsidRDefault="002F3315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臺南市</w:t>
      </w:r>
      <w:r w:rsidR="00363F62">
        <w:rPr>
          <w:rFonts w:ascii="標楷體" w:eastAsia="標楷體" w:hAnsi="標楷體" w:hint="eastAsia"/>
          <w:sz w:val="32"/>
          <w:szCs w:val="32"/>
        </w:rPr>
        <w:t>佳里</w:t>
      </w:r>
      <w:r>
        <w:rPr>
          <w:rFonts w:ascii="標楷體" w:eastAsia="標楷體" w:hAnsi="標楷體"/>
          <w:sz w:val="32"/>
          <w:szCs w:val="32"/>
        </w:rPr>
        <w:t>戶政事務所</w:t>
      </w:r>
    </w:p>
    <w:p w14:paraId="50A01781" w14:textId="2AFCAFEE" w:rsidR="008B09C1" w:rsidRDefault="002F3315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14:paraId="28B2A25B" w14:textId="26FE45D6" w:rsidR="008B09C1" w:rsidRDefault="002F3315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="006754FE">
        <w:rPr>
          <w:rFonts w:ascii="標楷體" w:eastAsia="標楷體" w:hAnsi="標楷體"/>
          <w:sz w:val="32"/>
          <w:szCs w:val="32"/>
        </w:rPr>
        <w:t>立書人</w:t>
      </w:r>
      <w:r>
        <w:rPr>
          <w:rFonts w:ascii="標楷體" w:eastAsia="標楷體" w:hAnsi="標楷體"/>
          <w:sz w:val="32"/>
          <w:szCs w:val="32"/>
        </w:rPr>
        <w:t>：                     (簽章)</w:t>
      </w:r>
    </w:p>
    <w:p w14:paraId="680B4583" w14:textId="77777777" w:rsidR="008B09C1" w:rsidRDefault="002F331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國民身分證統一編號： </w:t>
      </w:r>
    </w:p>
    <w:p w14:paraId="1376A53C" w14:textId="77777777" w:rsidR="008B09C1" w:rsidRDefault="002F3315">
      <w:pPr>
        <w:spacing w:line="500" w:lineRule="exact"/>
      </w:pPr>
      <w:r>
        <w:rPr>
          <w:rFonts w:ascii="標楷體" w:eastAsia="標楷體" w:hAnsi="標楷體"/>
          <w:sz w:val="32"/>
          <w:szCs w:val="32"/>
        </w:rPr>
        <w:t xml:space="preserve"> 戶籍地址：</w:t>
      </w:r>
    </w:p>
    <w:p w14:paraId="49AD9ED3" w14:textId="77777777" w:rsidR="008B09C1" w:rsidRDefault="002F3315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電    話： </w:t>
      </w:r>
    </w:p>
    <w:p w14:paraId="24B2EF0D" w14:textId="77777777" w:rsidR="008B09C1" w:rsidRDefault="008B09C1">
      <w:pPr>
        <w:snapToGrid w:val="0"/>
        <w:spacing w:line="440" w:lineRule="exact"/>
        <w:rPr>
          <w:rFonts w:ascii="標楷體" w:eastAsia="標楷體" w:hAnsi="標楷體"/>
          <w:spacing w:val="-2"/>
          <w:sz w:val="32"/>
          <w:szCs w:val="32"/>
        </w:rPr>
      </w:pPr>
    </w:p>
    <w:p w14:paraId="7F899CDC" w14:textId="03C9DEEA" w:rsidR="008B09C1" w:rsidRDefault="002F3315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="006754FE">
        <w:rPr>
          <w:rFonts w:ascii="標楷體" w:eastAsia="標楷體" w:hAnsi="標楷體"/>
          <w:sz w:val="32"/>
          <w:szCs w:val="32"/>
        </w:rPr>
        <w:t>立書人</w:t>
      </w:r>
      <w:r>
        <w:rPr>
          <w:rFonts w:ascii="標楷體" w:eastAsia="標楷體" w:hAnsi="標楷體"/>
          <w:sz w:val="32"/>
          <w:szCs w:val="32"/>
        </w:rPr>
        <w:t>：                     (簽章)</w:t>
      </w:r>
    </w:p>
    <w:p w14:paraId="5D53ADA3" w14:textId="77777777" w:rsidR="008B09C1" w:rsidRDefault="002F331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國民身分證統一編號： </w:t>
      </w:r>
    </w:p>
    <w:p w14:paraId="6E394105" w14:textId="77777777" w:rsidR="008B09C1" w:rsidRDefault="002F3315">
      <w:pPr>
        <w:spacing w:line="500" w:lineRule="exact"/>
      </w:pPr>
      <w:r>
        <w:rPr>
          <w:rFonts w:ascii="標楷體" w:eastAsia="標楷體" w:hAnsi="標楷體"/>
          <w:sz w:val="32"/>
          <w:szCs w:val="32"/>
        </w:rPr>
        <w:t xml:space="preserve"> 戶籍地址：</w:t>
      </w:r>
    </w:p>
    <w:p w14:paraId="258051DB" w14:textId="77777777" w:rsidR="008B09C1" w:rsidRDefault="002F3315">
      <w:pPr>
        <w:snapToGrid w:val="0"/>
        <w:spacing w:line="360" w:lineRule="auto"/>
      </w:pPr>
      <w:r>
        <w:rPr>
          <w:rFonts w:ascii="標楷體" w:eastAsia="標楷體" w:hAnsi="標楷體"/>
          <w:sz w:val="32"/>
          <w:szCs w:val="32"/>
        </w:rPr>
        <w:t xml:space="preserve"> 電    話：</w:t>
      </w:r>
    </w:p>
    <w:p w14:paraId="46D10DE8" w14:textId="77777777" w:rsidR="008B09C1" w:rsidRDefault="002F3315">
      <w:pPr>
        <w:snapToGrid w:val="0"/>
      </w:pPr>
      <w:r>
        <w:rPr>
          <w:rFonts w:ascii="標楷體" w:eastAsia="標楷體" w:hAnsi="標楷體"/>
          <w:sz w:val="32"/>
          <w:szCs w:val="32"/>
        </w:rPr>
        <w:t>中    華    民    國        年       月        日</w:t>
      </w:r>
    </w:p>
    <w:sectPr w:rsidR="008B09C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1C9A" w14:textId="77777777" w:rsidR="00F36D8C" w:rsidRDefault="00F36D8C">
      <w:r>
        <w:separator/>
      </w:r>
    </w:p>
  </w:endnote>
  <w:endnote w:type="continuationSeparator" w:id="0">
    <w:p w14:paraId="09C090AC" w14:textId="77777777" w:rsidR="00F36D8C" w:rsidRDefault="00F3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DB11" w14:textId="77777777" w:rsidR="00F36D8C" w:rsidRDefault="00F36D8C">
      <w:r>
        <w:rPr>
          <w:color w:val="000000"/>
        </w:rPr>
        <w:separator/>
      </w:r>
    </w:p>
  </w:footnote>
  <w:footnote w:type="continuationSeparator" w:id="0">
    <w:p w14:paraId="374F9CDE" w14:textId="77777777" w:rsidR="00F36D8C" w:rsidRDefault="00F3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C1"/>
    <w:rsid w:val="002B3980"/>
    <w:rsid w:val="002E7299"/>
    <w:rsid w:val="002F3315"/>
    <w:rsid w:val="00343C61"/>
    <w:rsid w:val="00363F62"/>
    <w:rsid w:val="00551F08"/>
    <w:rsid w:val="006754FE"/>
    <w:rsid w:val="006A6948"/>
    <w:rsid w:val="008B09C1"/>
    <w:rsid w:val="00960663"/>
    <w:rsid w:val="00A05136"/>
    <w:rsid w:val="00C063F6"/>
    <w:rsid w:val="00C61F35"/>
    <w:rsid w:val="00CB75F7"/>
    <w:rsid w:val="00D37EF6"/>
    <w:rsid w:val="00D41D7A"/>
    <w:rsid w:val="00E607DD"/>
    <w:rsid w:val="00F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8628"/>
  <w15:docId w15:val="{DD030F24-A0EF-4153-B6ED-F462818E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非婚生子女                      書</dc:title>
  <dc:subject/>
  <dc:creator>n11</dc:creator>
  <cp:lastModifiedBy>user</cp:lastModifiedBy>
  <cp:revision>8</cp:revision>
  <dcterms:created xsi:type="dcterms:W3CDTF">2020-06-01T06:02:00Z</dcterms:created>
  <dcterms:modified xsi:type="dcterms:W3CDTF">2020-07-27T05:40:00Z</dcterms:modified>
</cp:coreProperties>
</file>